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B3A09" w14:textId="77777777" w:rsidR="00092BB8" w:rsidRDefault="00092BB8" w:rsidP="00577DE0">
      <w:pPr>
        <w:pStyle w:val="Otsikko"/>
        <w:shd w:val="clear" w:color="auto" w:fill="99CCFF"/>
        <w:ind w:right="180"/>
        <w:rPr>
          <w:sz w:val="28"/>
        </w:rPr>
      </w:pPr>
      <w:r>
        <w:rPr>
          <w:noProof/>
          <w:spacing w:val="-10"/>
          <w:kern w:val="44"/>
          <w:sz w:val="36"/>
        </w:rPr>
        <w:t>U</w:t>
      </w:r>
      <w:r>
        <w:rPr>
          <w:noProof/>
          <w:spacing w:val="-5"/>
          <w:kern w:val="44"/>
          <w:sz w:val="36"/>
        </w:rPr>
        <w:t xml:space="preserve">nited </w:t>
      </w:r>
      <w:r w:rsidR="00AF29AC">
        <w:rPr>
          <w:noProof/>
          <w:position w:val="-4"/>
          <w:sz w:val="36"/>
          <w:lang w:val="fi-FI" w:eastAsia="fi-FI"/>
        </w:rPr>
        <w:drawing>
          <wp:inline distT="0" distB="0" distL="0" distR="0" wp14:anchorId="0C774E7C" wp14:editId="580A9BC0">
            <wp:extent cx="447675" cy="38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7675" cy="381000"/>
                    </a:xfrm>
                    <a:prstGeom prst="rect">
                      <a:avLst/>
                    </a:prstGeom>
                    <a:solidFill>
                      <a:srgbClr val="00CCFF"/>
                    </a:solidFill>
                    <a:ln>
                      <a:noFill/>
                    </a:ln>
                  </pic:spPr>
                </pic:pic>
              </a:graphicData>
            </a:graphic>
          </wp:inline>
        </w:drawing>
      </w:r>
      <w:r>
        <w:rPr>
          <w:position w:val="-4"/>
          <w:sz w:val="36"/>
        </w:rPr>
        <w:t xml:space="preserve"> </w:t>
      </w:r>
      <w:r>
        <w:rPr>
          <w:noProof/>
          <w:spacing w:val="-10"/>
          <w:kern w:val="44"/>
          <w:sz w:val="36"/>
        </w:rPr>
        <w:t>N</w:t>
      </w:r>
      <w:r>
        <w:rPr>
          <w:noProof/>
          <w:spacing w:val="-5"/>
          <w:kern w:val="44"/>
          <w:sz w:val="36"/>
        </w:rPr>
        <w:t>ations</w:t>
      </w:r>
    </w:p>
    <w:p w14:paraId="148E3FB7" w14:textId="77777777" w:rsidR="00092BB8" w:rsidRDefault="00C9290B" w:rsidP="00577DE0">
      <w:pPr>
        <w:pStyle w:val="Otsikko"/>
        <w:shd w:val="clear" w:color="auto" w:fill="99CCFF"/>
        <w:ind w:right="180"/>
        <w:rPr>
          <w:sz w:val="28"/>
        </w:rPr>
      </w:pPr>
      <w:r>
        <w:rPr>
          <w:sz w:val="28"/>
        </w:rPr>
        <w:t>Terms of Reference</w:t>
      </w:r>
    </w:p>
    <w:p w14:paraId="1AA4B3BC" w14:textId="540F25B0" w:rsidR="00847C12" w:rsidRPr="00847C12" w:rsidRDefault="00057F63" w:rsidP="00577DE0">
      <w:pPr>
        <w:pStyle w:val="Otsikko"/>
        <w:shd w:val="clear" w:color="auto" w:fill="99CCFF"/>
        <w:ind w:right="180"/>
        <w:rPr>
          <w:sz w:val="22"/>
          <w:szCs w:val="22"/>
        </w:rPr>
      </w:pPr>
      <w:r>
        <w:rPr>
          <w:sz w:val="22"/>
          <w:szCs w:val="22"/>
        </w:rPr>
        <w:t xml:space="preserve">March </w:t>
      </w:r>
      <w:r w:rsidR="00847C12" w:rsidRPr="00847C12">
        <w:rPr>
          <w:sz w:val="22"/>
          <w:szCs w:val="22"/>
        </w:rPr>
        <w:t>201</w:t>
      </w:r>
      <w:r w:rsidR="007D200A">
        <w:rPr>
          <w:sz w:val="22"/>
          <w:szCs w:val="22"/>
        </w:rPr>
        <w:t>9</w:t>
      </w:r>
    </w:p>
    <w:p w14:paraId="3B8FE68C" w14:textId="77777777" w:rsidR="00092BB8" w:rsidRPr="007D200A" w:rsidRDefault="00092BB8" w:rsidP="00577DE0">
      <w:pPr>
        <w:ind w:right="180"/>
        <w:rPr>
          <w:b/>
          <w:sz w:val="22"/>
          <w:szCs w:val="22"/>
        </w:rPr>
      </w:pPr>
    </w:p>
    <w:p w14:paraId="1817AEAA" w14:textId="5D484F2B" w:rsidR="00030F20" w:rsidRPr="00AF29AC" w:rsidRDefault="00C875D7" w:rsidP="00C875D7">
      <w:pPr>
        <w:pStyle w:val="Otsikko"/>
        <w:tabs>
          <w:tab w:val="left" w:pos="2880"/>
        </w:tabs>
        <w:ind w:right="180"/>
        <w:jc w:val="both"/>
        <w:rPr>
          <w:sz w:val="22"/>
        </w:rPr>
      </w:pPr>
      <w:r w:rsidRPr="00AF29AC">
        <w:rPr>
          <w:sz w:val="22"/>
        </w:rPr>
        <w:t>Title:</w:t>
      </w:r>
      <w:r w:rsidRPr="00AF29AC">
        <w:rPr>
          <w:sz w:val="22"/>
        </w:rPr>
        <w:tab/>
      </w:r>
      <w:r w:rsidR="00847C12" w:rsidRPr="00AF29AC">
        <w:rPr>
          <w:b w:val="0"/>
          <w:sz w:val="22"/>
        </w:rPr>
        <w:t xml:space="preserve">Operational </w:t>
      </w:r>
      <w:r w:rsidR="001D752A" w:rsidRPr="00AF29AC">
        <w:rPr>
          <w:b w:val="0"/>
          <w:sz w:val="22"/>
        </w:rPr>
        <w:t xml:space="preserve">Prison </w:t>
      </w:r>
      <w:r w:rsidR="000231ED" w:rsidRPr="00AF29AC">
        <w:rPr>
          <w:b w:val="0"/>
          <w:sz w:val="22"/>
        </w:rPr>
        <w:t>Security Officer</w:t>
      </w:r>
      <w:r w:rsidR="003E529B" w:rsidRPr="00AF29AC">
        <w:rPr>
          <w:b w:val="0"/>
          <w:sz w:val="22"/>
        </w:rPr>
        <w:t xml:space="preserve"> (Ref: </w:t>
      </w:r>
      <w:r w:rsidR="003E529B" w:rsidRPr="007D200A">
        <w:rPr>
          <w:b w:val="0"/>
          <w:bCs w:val="0"/>
          <w:sz w:val="22"/>
          <w:szCs w:val="22"/>
        </w:rPr>
        <w:t>1</w:t>
      </w:r>
      <w:r w:rsidR="007D200A" w:rsidRPr="007D200A">
        <w:rPr>
          <w:b w:val="0"/>
          <w:bCs w:val="0"/>
          <w:sz w:val="22"/>
          <w:szCs w:val="22"/>
        </w:rPr>
        <w:t>9</w:t>
      </w:r>
      <w:r w:rsidR="003E529B" w:rsidRPr="007D200A">
        <w:rPr>
          <w:b w:val="0"/>
          <w:bCs w:val="0"/>
          <w:sz w:val="22"/>
          <w:szCs w:val="22"/>
        </w:rPr>
        <w:t>C</w:t>
      </w:r>
      <w:r w:rsidR="003E529B" w:rsidRPr="00AF29AC">
        <w:rPr>
          <w:b w:val="0"/>
          <w:sz w:val="22"/>
        </w:rPr>
        <w:t>-SS-01</w:t>
      </w:r>
      <w:r w:rsidR="00847C12" w:rsidRPr="00AF29AC">
        <w:rPr>
          <w:b w:val="0"/>
          <w:sz w:val="22"/>
        </w:rPr>
        <w:t>)</w:t>
      </w:r>
      <w:r w:rsidR="003E529B" w:rsidRPr="00AF29AC">
        <w:rPr>
          <w:b w:val="0"/>
          <w:sz w:val="22"/>
        </w:rPr>
        <w:t>, 10 posts</w:t>
      </w:r>
    </w:p>
    <w:p w14:paraId="5F947CDC" w14:textId="77777777" w:rsidR="00092BB8" w:rsidRPr="00AF29AC" w:rsidRDefault="00C875D7" w:rsidP="00C875D7">
      <w:pPr>
        <w:pStyle w:val="Otsikko"/>
        <w:tabs>
          <w:tab w:val="left" w:pos="2880"/>
        </w:tabs>
        <w:ind w:right="180"/>
        <w:jc w:val="both"/>
        <w:rPr>
          <w:sz w:val="22"/>
        </w:rPr>
      </w:pPr>
      <w:r w:rsidRPr="00AF29AC">
        <w:rPr>
          <w:sz w:val="22"/>
        </w:rPr>
        <w:t>Status:</w:t>
      </w:r>
      <w:r w:rsidRPr="00AF29AC">
        <w:rPr>
          <w:sz w:val="22"/>
        </w:rPr>
        <w:tab/>
      </w:r>
      <w:r w:rsidR="00092BB8" w:rsidRPr="00AF29AC">
        <w:rPr>
          <w:b w:val="0"/>
          <w:sz w:val="22"/>
        </w:rPr>
        <w:t>Expert on Mission</w:t>
      </w:r>
      <w:r w:rsidR="00847C12" w:rsidRPr="00AF29AC">
        <w:rPr>
          <w:b w:val="0"/>
          <w:sz w:val="22"/>
        </w:rPr>
        <w:t xml:space="preserve"> (government-</w:t>
      </w:r>
      <w:r w:rsidR="00C469E5" w:rsidRPr="00AF29AC">
        <w:rPr>
          <w:b w:val="0"/>
          <w:sz w:val="22"/>
        </w:rPr>
        <w:t>provided personnel)</w:t>
      </w:r>
    </w:p>
    <w:p w14:paraId="5E86DA3D" w14:textId="77777777" w:rsidR="00074C27" w:rsidRPr="00AF29AC" w:rsidRDefault="00074C27" w:rsidP="00074C27">
      <w:pPr>
        <w:pStyle w:val="Otsikko"/>
        <w:ind w:right="180"/>
        <w:jc w:val="both"/>
        <w:rPr>
          <w:sz w:val="22"/>
        </w:rPr>
      </w:pPr>
      <w:r w:rsidRPr="00AF29AC">
        <w:rPr>
          <w:sz w:val="22"/>
        </w:rPr>
        <w:t>Organi</w:t>
      </w:r>
      <w:r w:rsidR="00400A44" w:rsidRPr="00AF29AC">
        <w:rPr>
          <w:sz w:val="22"/>
        </w:rPr>
        <w:t>z</w:t>
      </w:r>
      <w:r w:rsidR="00C875D7" w:rsidRPr="00AF29AC">
        <w:rPr>
          <w:sz w:val="22"/>
        </w:rPr>
        <w:t>ational Unit:</w:t>
      </w:r>
      <w:r w:rsidR="00C875D7" w:rsidRPr="00AF29AC">
        <w:rPr>
          <w:sz w:val="22"/>
        </w:rPr>
        <w:tab/>
      </w:r>
      <w:r w:rsidR="00C875D7" w:rsidRPr="00AF29AC">
        <w:rPr>
          <w:sz w:val="22"/>
        </w:rPr>
        <w:tab/>
      </w:r>
      <w:r w:rsidRPr="00AF29AC">
        <w:rPr>
          <w:b w:val="0"/>
          <w:sz w:val="22"/>
        </w:rPr>
        <w:t>United Nations Mission in the Republic of South Sudan (UNMISS)</w:t>
      </w:r>
    </w:p>
    <w:p w14:paraId="766F3996" w14:textId="77777777" w:rsidR="00C875D7" w:rsidRPr="00AF29AC" w:rsidRDefault="00074C27" w:rsidP="00C875D7">
      <w:pPr>
        <w:pStyle w:val="Otsikko"/>
        <w:tabs>
          <w:tab w:val="left" w:pos="2880"/>
        </w:tabs>
        <w:ind w:left="2880" w:right="180" w:hanging="2880"/>
        <w:jc w:val="left"/>
        <w:rPr>
          <w:b w:val="0"/>
          <w:sz w:val="22"/>
        </w:rPr>
      </w:pPr>
      <w:r w:rsidRPr="00AF29AC">
        <w:rPr>
          <w:sz w:val="22"/>
        </w:rPr>
        <w:t>Duty Station:</w:t>
      </w:r>
      <w:r w:rsidR="00C875D7" w:rsidRPr="00AF29AC">
        <w:rPr>
          <w:b w:val="0"/>
          <w:sz w:val="22"/>
        </w:rPr>
        <w:tab/>
      </w:r>
      <w:r w:rsidRPr="00AF29AC">
        <w:rPr>
          <w:b w:val="0"/>
          <w:sz w:val="22"/>
        </w:rPr>
        <w:t xml:space="preserve">Within the Mission area according to operational requirements </w:t>
      </w:r>
    </w:p>
    <w:p w14:paraId="2401311F" w14:textId="164F8E69" w:rsidR="00092BB8" w:rsidRPr="00AF29AC" w:rsidRDefault="00092BB8" w:rsidP="00C875D7">
      <w:pPr>
        <w:pStyle w:val="Otsikko"/>
        <w:tabs>
          <w:tab w:val="left" w:pos="2880"/>
        </w:tabs>
        <w:ind w:right="180"/>
        <w:jc w:val="left"/>
        <w:rPr>
          <w:sz w:val="22"/>
        </w:rPr>
      </w:pPr>
      <w:r w:rsidRPr="00AF29AC">
        <w:rPr>
          <w:sz w:val="22"/>
        </w:rPr>
        <w:t>Report to:</w:t>
      </w:r>
      <w:r w:rsidRPr="00AF29AC">
        <w:rPr>
          <w:sz w:val="22"/>
        </w:rPr>
        <w:tab/>
      </w:r>
      <w:r w:rsidRPr="00AF29AC">
        <w:rPr>
          <w:b w:val="0"/>
          <w:sz w:val="22"/>
        </w:rPr>
        <w:t xml:space="preserve">Head of Corrections </w:t>
      </w:r>
      <w:r w:rsidR="001D752A" w:rsidRPr="00AF29AC">
        <w:rPr>
          <w:b w:val="0"/>
          <w:sz w:val="22"/>
        </w:rPr>
        <w:t>c</w:t>
      </w:r>
      <w:r w:rsidRPr="00AF29AC">
        <w:rPr>
          <w:b w:val="0"/>
          <w:sz w:val="22"/>
        </w:rPr>
        <w:t>omponent</w:t>
      </w:r>
      <w:r w:rsidR="002C2D28">
        <w:rPr>
          <w:b w:val="0"/>
          <w:sz w:val="22"/>
        </w:rPr>
        <w:t xml:space="preserve">, </w:t>
      </w:r>
      <w:r w:rsidR="002C2D28" w:rsidRPr="002C2D28">
        <w:rPr>
          <w:b w:val="0"/>
          <w:sz w:val="22"/>
        </w:rPr>
        <w:t>Rule of Law Advisory Section</w:t>
      </w:r>
    </w:p>
    <w:p w14:paraId="5CC62F07" w14:textId="77777777" w:rsidR="003E529B" w:rsidRPr="00AF29AC" w:rsidRDefault="00C875D7" w:rsidP="00C875D7">
      <w:pPr>
        <w:pStyle w:val="Otsikko"/>
        <w:tabs>
          <w:tab w:val="left" w:pos="2880"/>
        </w:tabs>
        <w:ind w:right="180"/>
        <w:jc w:val="both"/>
        <w:rPr>
          <w:sz w:val="22"/>
        </w:rPr>
      </w:pPr>
      <w:r w:rsidRPr="00AF29AC">
        <w:rPr>
          <w:sz w:val="22"/>
        </w:rPr>
        <w:t>Duration:</w:t>
      </w:r>
      <w:r w:rsidRPr="00AF29AC">
        <w:rPr>
          <w:sz w:val="22"/>
        </w:rPr>
        <w:tab/>
      </w:r>
      <w:r w:rsidR="00074C27" w:rsidRPr="00AF29AC">
        <w:rPr>
          <w:b w:val="0"/>
          <w:sz w:val="22"/>
        </w:rPr>
        <w:t>12 months (extend</w:t>
      </w:r>
      <w:r w:rsidR="0065378D" w:rsidRPr="00AF29AC">
        <w:rPr>
          <w:b w:val="0"/>
          <w:sz w:val="22"/>
        </w:rPr>
        <w:t>a</w:t>
      </w:r>
      <w:r w:rsidR="00074C27" w:rsidRPr="00AF29AC">
        <w:rPr>
          <w:b w:val="0"/>
          <w:sz w:val="22"/>
        </w:rPr>
        <w:t>ble)</w:t>
      </w:r>
    </w:p>
    <w:p w14:paraId="03457970" w14:textId="77777777" w:rsidR="007D200A" w:rsidRPr="007D200A" w:rsidRDefault="007D200A" w:rsidP="007D200A">
      <w:pPr>
        <w:pStyle w:val="Otsikko"/>
        <w:tabs>
          <w:tab w:val="left" w:pos="2880"/>
        </w:tabs>
        <w:ind w:right="180"/>
        <w:jc w:val="both"/>
        <w:rPr>
          <w:sz w:val="22"/>
          <w:szCs w:val="22"/>
        </w:rPr>
      </w:pPr>
      <w:r w:rsidRPr="007D200A">
        <w:rPr>
          <w:sz w:val="22"/>
          <w:szCs w:val="22"/>
        </w:rPr>
        <w:t>Start date:</w:t>
      </w:r>
      <w:r w:rsidRPr="007D200A">
        <w:rPr>
          <w:sz w:val="22"/>
          <w:szCs w:val="22"/>
        </w:rPr>
        <w:tab/>
      </w:r>
      <w:r w:rsidRPr="007D200A">
        <w:rPr>
          <w:b w:val="0"/>
          <w:bCs w:val="0"/>
          <w:sz w:val="22"/>
          <w:szCs w:val="22"/>
        </w:rPr>
        <w:t>As soon as possible</w:t>
      </w:r>
    </w:p>
    <w:p w14:paraId="1B507AC2" w14:textId="77777777" w:rsidR="007D200A" w:rsidRPr="002546D8" w:rsidRDefault="007D200A" w:rsidP="00577DE0">
      <w:pPr>
        <w:tabs>
          <w:tab w:val="left" w:pos="10440"/>
        </w:tabs>
        <w:spacing w:after="60"/>
        <w:ind w:right="180"/>
        <w:jc w:val="both"/>
        <w:rPr>
          <w:b/>
          <w:bCs/>
          <w:sz w:val="20"/>
          <w:szCs w:val="20"/>
        </w:rPr>
      </w:pPr>
    </w:p>
    <w:p w14:paraId="79821960" w14:textId="77777777" w:rsidR="007D200A" w:rsidRPr="007D200A" w:rsidRDefault="007D200A" w:rsidP="00577DE0">
      <w:pPr>
        <w:tabs>
          <w:tab w:val="left" w:pos="10440"/>
        </w:tabs>
        <w:spacing w:after="60"/>
        <w:ind w:right="180"/>
        <w:jc w:val="both"/>
        <w:rPr>
          <w:b/>
          <w:bCs/>
          <w:sz w:val="22"/>
          <w:szCs w:val="22"/>
        </w:rPr>
      </w:pPr>
      <w:r w:rsidRPr="007D200A">
        <w:rPr>
          <w:b/>
          <w:bCs/>
          <w:sz w:val="22"/>
          <w:szCs w:val="22"/>
        </w:rPr>
        <w:t>Background</w:t>
      </w:r>
    </w:p>
    <w:p w14:paraId="0F1471DD" w14:textId="3CBFF7FC" w:rsidR="007D200A" w:rsidRDefault="007D200A" w:rsidP="00E04976">
      <w:pPr>
        <w:tabs>
          <w:tab w:val="left" w:pos="10440"/>
        </w:tabs>
        <w:spacing w:after="60"/>
        <w:ind w:right="180"/>
        <w:jc w:val="both"/>
        <w:rPr>
          <w:sz w:val="22"/>
          <w:szCs w:val="22"/>
        </w:rPr>
      </w:pPr>
      <w:r w:rsidRPr="007D200A">
        <w:rPr>
          <w:sz w:val="22"/>
          <w:szCs w:val="22"/>
        </w:rPr>
        <w:t>Security Council resolution 24</w:t>
      </w:r>
      <w:r w:rsidR="00057F63">
        <w:rPr>
          <w:sz w:val="22"/>
          <w:szCs w:val="22"/>
        </w:rPr>
        <w:t>59</w:t>
      </w:r>
      <w:r w:rsidRPr="007D200A">
        <w:rPr>
          <w:sz w:val="22"/>
          <w:szCs w:val="22"/>
        </w:rPr>
        <w:t xml:space="preserve"> (201</w:t>
      </w:r>
      <w:r w:rsidR="00057F63">
        <w:rPr>
          <w:sz w:val="22"/>
          <w:szCs w:val="22"/>
        </w:rPr>
        <w:t>9</w:t>
      </w:r>
      <w:r w:rsidRPr="007D200A">
        <w:rPr>
          <w:sz w:val="22"/>
          <w:szCs w:val="22"/>
        </w:rPr>
        <w:t>)</w:t>
      </w:r>
      <w:r>
        <w:rPr>
          <w:sz w:val="22"/>
          <w:szCs w:val="22"/>
        </w:rPr>
        <w:t xml:space="preserve"> extended the mandate of UNMISS until 15 March 20</w:t>
      </w:r>
      <w:r w:rsidR="00057F63">
        <w:rPr>
          <w:sz w:val="22"/>
          <w:szCs w:val="22"/>
        </w:rPr>
        <w:t>20</w:t>
      </w:r>
      <w:r>
        <w:rPr>
          <w:sz w:val="22"/>
          <w:szCs w:val="22"/>
        </w:rPr>
        <w:t xml:space="preserve"> and, in paragraph 7.a.iv authorized</w:t>
      </w:r>
      <w:r w:rsidRPr="007D200A">
        <w:rPr>
          <w:sz w:val="22"/>
          <w:szCs w:val="22"/>
        </w:rPr>
        <w:t xml:space="preserve"> UNMISS to use all necessary means to</w:t>
      </w:r>
      <w:r>
        <w:rPr>
          <w:sz w:val="22"/>
          <w:szCs w:val="22"/>
        </w:rPr>
        <w:t xml:space="preserve"> maintain </w:t>
      </w:r>
      <w:r w:rsidRPr="007D200A">
        <w:rPr>
          <w:sz w:val="22"/>
          <w:szCs w:val="22"/>
        </w:rPr>
        <w:t xml:space="preserve">public safety and security of and within </w:t>
      </w:r>
      <w:r w:rsidR="00E04976">
        <w:rPr>
          <w:sz w:val="22"/>
          <w:szCs w:val="22"/>
        </w:rPr>
        <w:t>the Mission</w:t>
      </w:r>
      <w:r w:rsidRPr="007D200A">
        <w:rPr>
          <w:sz w:val="22"/>
          <w:szCs w:val="22"/>
        </w:rPr>
        <w:t xml:space="preserve"> protection of civilians </w:t>
      </w:r>
      <w:r>
        <w:rPr>
          <w:sz w:val="22"/>
          <w:szCs w:val="22"/>
        </w:rPr>
        <w:t xml:space="preserve">(PoC) </w:t>
      </w:r>
      <w:r w:rsidRPr="007D200A">
        <w:rPr>
          <w:sz w:val="22"/>
          <w:szCs w:val="22"/>
        </w:rPr>
        <w:t>sites</w:t>
      </w:r>
      <w:r w:rsidR="00E04976">
        <w:rPr>
          <w:sz w:val="22"/>
          <w:szCs w:val="22"/>
        </w:rPr>
        <w:t>. For this purpose, since May 2014 UNMISS has been running holding facilities in Juba, Malakal and Bentiu. By December 2018, over 5,000 individuals suspected of having committed violations that constitute serious risk to the safety and security of UNMISS PoC sites have been admitted to the holding facilities, pending the review and resolution of their cases. The facilities are operated by the UNMISS Corrections component through a cadre of 78 corrections government-provided personnel (GPP). The holding facilities are managed and operated in line with the United Nations Interim Standard Operating Procedures on Detention in United Nations Peace Operations (Ref 2010.6 of 2011)</w:t>
      </w:r>
      <w:r w:rsidR="00B05BA5">
        <w:rPr>
          <w:sz w:val="22"/>
          <w:szCs w:val="22"/>
        </w:rPr>
        <w:t xml:space="preserve"> and other mission-specific s</w:t>
      </w:r>
      <w:r w:rsidR="00E04976">
        <w:rPr>
          <w:sz w:val="22"/>
          <w:szCs w:val="22"/>
        </w:rPr>
        <w:t xml:space="preserve">tandard </w:t>
      </w:r>
      <w:r w:rsidR="00B05BA5">
        <w:rPr>
          <w:sz w:val="22"/>
          <w:szCs w:val="22"/>
        </w:rPr>
        <w:t>o</w:t>
      </w:r>
      <w:r w:rsidR="00E04976">
        <w:rPr>
          <w:sz w:val="22"/>
          <w:szCs w:val="22"/>
        </w:rPr>
        <w:t xml:space="preserve">perating </w:t>
      </w:r>
      <w:r w:rsidR="00B05BA5">
        <w:rPr>
          <w:sz w:val="22"/>
          <w:szCs w:val="22"/>
        </w:rPr>
        <w:t>p</w:t>
      </w:r>
      <w:r w:rsidR="00E04976">
        <w:rPr>
          <w:sz w:val="22"/>
          <w:szCs w:val="22"/>
        </w:rPr>
        <w:t>rocedures</w:t>
      </w:r>
      <w:r w:rsidR="00B05BA5">
        <w:rPr>
          <w:sz w:val="22"/>
          <w:szCs w:val="22"/>
        </w:rPr>
        <w:t xml:space="preserve">, policies </w:t>
      </w:r>
      <w:r w:rsidR="00E04976">
        <w:rPr>
          <w:sz w:val="22"/>
          <w:szCs w:val="22"/>
        </w:rPr>
        <w:t xml:space="preserve">and guidance.   </w:t>
      </w:r>
    </w:p>
    <w:p w14:paraId="1E60D3AD" w14:textId="77777777" w:rsidR="00E04976" w:rsidRPr="002546D8" w:rsidRDefault="00E04976" w:rsidP="00E04976">
      <w:pPr>
        <w:tabs>
          <w:tab w:val="left" w:pos="10440"/>
        </w:tabs>
        <w:spacing w:after="60"/>
        <w:ind w:right="180"/>
        <w:jc w:val="both"/>
        <w:rPr>
          <w:sz w:val="20"/>
          <w:szCs w:val="20"/>
        </w:rPr>
      </w:pPr>
    </w:p>
    <w:p w14:paraId="03A543A8" w14:textId="77777777" w:rsidR="00092BB8" w:rsidRPr="007D200A" w:rsidRDefault="007D200A" w:rsidP="00577DE0">
      <w:pPr>
        <w:tabs>
          <w:tab w:val="left" w:pos="10440"/>
        </w:tabs>
        <w:spacing w:after="60"/>
        <w:ind w:right="180"/>
        <w:jc w:val="both"/>
        <w:rPr>
          <w:b/>
          <w:bCs/>
          <w:sz w:val="22"/>
          <w:szCs w:val="22"/>
        </w:rPr>
      </w:pPr>
      <w:r w:rsidRPr="007D200A">
        <w:rPr>
          <w:b/>
          <w:bCs/>
          <w:sz w:val="22"/>
          <w:szCs w:val="22"/>
        </w:rPr>
        <w:t>Functions and r</w:t>
      </w:r>
      <w:r w:rsidR="00074C27" w:rsidRPr="007D200A">
        <w:rPr>
          <w:b/>
          <w:bCs/>
          <w:sz w:val="22"/>
          <w:szCs w:val="22"/>
        </w:rPr>
        <w:t>esponsibilities</w:t>
      </w:r>
    </w:p>
    <w:p w14:paraId="76213328" w14:textId="2EC739CE" w:rsidR="00432BB6" w:rsidRPr="00AF29AC" w:rsidRDefault="001D752A" w:rsidP="00BB2723">
      <w:pPr>
        <w:jc w:val="both"/>
        <w:rPr>
          <w:sz w:val="22"/>
        </w:rPr>
      </w:pPr>
      <w:r w:rsidRPr="00AF29AC">
        <w:rPr>
          <w:sz w:val="22"/>
        </w:rPr>
        <w:t xml:space="preserve">The </w:t>
      </w:r>
      <w:r w:rsidR="003E529B" w:rsidRPr="00AF29AC">
        <w:rPr>
          <w:sz w:val="22"/>
        </w:rPr>
        <w:t>o</w:t>
      </w:r>
      <w:r w:rsidR="00847C12" w:rsidRPr="00AF29AC">
        <w:rPr>
          <w:sz w:val="22"/>
        </w:rPr>
        <w:t xml:space="preserve">perational </w:t>
      </w:r>
      <w:r w:rsidR="003E529B" w:rsidRPr="00AF29AC">
        <w:rPr>
          <w:sz w:val="22"/>
        </w:rPr>
        <w:t>p</w:t>
      </w:r>
      <w:r w:rsidRPr="00AF29AC">
        <w:rPr>
          <w:sz w:val="22"/>
        </w:rPr>
        <w:t xml:space="preserve">rison </w:t>
      </w:r>
      <w:r w:rsidR="003E529B" w:rsidRPr="00AF29AC">
        <w:rPr>
          <w:sz w:val="22"/>
        </w:rPr>
        <w:t>s</w:t>
      </w:r>
      <w:r w:rsidRPr="00AF29AC">
        <w:rPr>
          <w:sz w:val="22"/>
        </w:rPr>
        <w:t xml:space="preserve">ecurity </w:t>
      </w:r>
      <w:r w:rsidR="003E529B" w:rsidRPr="00AF29AC">
        <w:rPr>
          <w:sz w:val="22"/>
        </w:rPr>
        <w:t>o</w:t>
      </w:r>
      <w:r w:rsidRPr="00AF29AC">
        <w:rPr>
          <w:sz w:val="22"/>
        </w:rPr>
        <w:t>fficer</w:t>
      </w:r>
      <w:r w:rsidR="00847C12" w:rsidRPr="00AF29AC">
        <w:rPr>
          <w:sz w:val="22"/>
        </w:rPr>
        <w:t>s</w:t>
      </w:r>
      <w:r w:rsidRPr="00AF29AC">
        <w:rPr>
          <w:sz w:val="22"/>
        </w:rPr>
        <w:t xml:space="preserve"> will be b</w:t>
      </w:r>
      <w:r w:rsidR="00432BB6" w:rsidRPr="00AF29AC">
        <w:rPr>
          <w:sz w:val="22"/>
        </w:rPr>
        <w:t xml:space="preserve">ased at field locations within South Sudan where </w:t>
      </w:r>
      <w:r w:rsidR="003E529B" w:rsidRPr="00AF29AC">
        <w:rPr>
          <w:sz w:val="22"/>
        </w:rPr>
        <w:t>h</w:t>
      </w:r>
      <w:r w:rsidR="00432BB6" w:rsidRPr="00AF29AC">
        <w:rPr>
          <w:sz w:val="22"/>
        </w:rPr>
        <w:t xml:space="preserve">olding </w:t>
      </w:r>
      <w:r w:rsidR="003E529B" w:rsidRPr="00AF29AC">
        <w:rPr>
          <w:sz w:val="22"/>
        </w:rPr>
        <w:t>f</w:t>
      </w:r>
      <w:r w:rsidR="00432BB6" w:rsidRPr="00AF29AC">
        <w:rPr>
          <w:sz w:val="22"/>
        </w:rPr>
        <w:t xml:space="preserve">acilities </w:t>
      </w:r>
      <w:r w:rsidR="005907E6" w:rsidRPr="00AF29AC">
        <w:rPr>
          <w:sz w:val="22"/>
        </w:rPr>
        <w:t>operate within UNMISS</w:t>
      </w:r>
      <w:r w:rsidR="00C543B5" w:rsidRPr="00AF29AC">
        <w:rPr>
          <w:sz w:val="22"/>
        </w:rPr>
        <w:t xml:space="preserve"> </w:t>
      </w:r>
      <w:r w:rsidR="00E04976">
        <w:rPr>
          <w:sz w:val="22"/>
          <w:szCs w:val="22"/>
        </w:rPr>
        <w:t>PoC</w:t>
      </w:r>
      <w:r w:rsidR="00E04976" w:rsidRPr="00AF29AC">
        <w:rPr>
          <w:sz w:val="22"/>
        </w:rPr>
        <w:t xml:space="preserve"> </w:t>
      </w:r>
      <w:r w:rsidRPr="00AF29AC">
        <w:rPr>
          <w:sz w:val="22"/>
        </w:rPr>
        <w:t xml:space="preserve">sites. </w:t>
      </w:r>
      <w:r w:rsidR="005907E6" w:rsidRPr="00AF29AC">
        <w:rPr>
          <w:sz w:val="22"/>
        </w:rPr>
        <w:t>Under the direction of the h</w:t>
      </w:r>
      <w:r w:rsidRPr="00AF29AC">
        <w:rPr>
          <w:sz w:val="22"/>
        </w:rPr>
        <w:t xml:space="preserve">ead of the Corrections component </w:t>
      </w:r>
      <w:r w:rsidR="00432BB6" w:rsidRPr="00AF29AC">
        <w:rPr>
          <w:sz w:val="22"/>
        </w:rPr>
        <w:t>or his/her delegate</w:t>
      </w:r>
      <w:r w:rsidRPr="00AF29AC">
        <w:rPr>
          <w:sz w:val="22"/>
        </w:rPr>
        <w:t xml:space="preserve">, the </w:t>
      </w:r>
      <w:r w:rsidR="00847C12" w:rsidRPr="00AF29AC">
        <w:rPr>
          <w:sz w:val="22"/>
        </w:rPr>
        <w:t>o</w:t>
      </w:r>
      <w:r w:rsidRPr="00AF29AC">
        <w:rPr>
          <w:sz w:val="22"/>
        </w:rPr>
        <w:t>fficer</w:t>
      </w:r>
      <w:r w:rsidR="00847C12" w:rsidRPr="00AF29AC">
        <w:rPr>
          <w:sz w:val="22"/>
        </w:rPr>
        <w:t>s</w:t>
      </w:r>
      <w:r w:rsidRPr="00AF29AC">
        <w:rPr>
          <w:sz w:val="22"/>
        </w:rPr>
        <w:t xml:space="preserve"> will </w:t>
      </w:r>
      <w:r w:rsidR="00432BB6" w:rsidRPr="00AF29AC">
        <w:rPr>
          <w:sz w:val="22"/>
        </w:rPr>
        <w:t xml:space="preserve">carry out </w:t>
      </w:r>
      <w:r w:rsidR="007F2278" w:rsidRPr="00AF29AC">
        <w:rPr>
          <w:sz w:val="22"/>
        </w:rPr>
        <w:t xml:space="preserve">operational security </w:t>
      </w:r>
      <w:r w:rsidR="00432BB6" w:rsidRPr="00AF29AC">
        <w:rPr>
          <w:sz w:val="22"/>
        </w:rPr>
        <w:t>functions in accordance with international standards</w:t>
      </w:r>
      <w:r w:rsidR="005907E6" w:rsidRPr="00AF29AC">
        <w:rPr>
          <w:sz w:val="22"/>
        </w:rPr>
        <w:t xml:space="preserve"> and established </w:t>
      </w:r>
      <w:r w:rsidRPr="00AF29AC">
        <w:rPr>
          <w:sz w:val="22"/>
        </w:rPr>
        <w:t>o</w:t>
      </w:r>
      <w:r w:rsidR="00432BB6" w:rsidRPr="00AF29AC">
        <w:rPr>
          <w:sz w:val="22"/>
        </w:rPr>
        <w:t>perating polici</w:t>
      </w:r>
      <w:r w:rsidRPr="00AF29AC">
        <w:rPr>
          <w:sz w:val="22"/>
        </w:rPr>
        <w:t xml:space="preserve">es and procedures. </w:t>
      </w:r>
      <w:r w:rsidR="007F2278" w:rsidRPr="00AF29AC">
        <w:rPr>
          <w:sz w:val="22"/>
        </w:rPr>
        <w:t>The officer</w:t>
      </w:r>
      <w:r w:rsidR="00847C12" w:rsidRPr="00AF29AC">
        <w:rPr>
          <w:sz w:val="22"/>
        </w:rPr>
        <w:t>s</w:t>
      </w:r>
      <w:r w:rsidR="007F2278" w:rsidRPr="00AF29AC">
        <w:rPr>
          <w:sz w:val="22"/>
        </w:rPr>
        <w:t xml:space="preserve"> will deal directly with detainees during </w:t>
      </w:r>
      <w:r w:rsidR="00847C12" w:rsidRPr="00AF29AC">
        <w:rPr>
          <w:sz w:val="22"/>
        </w:rPr>
        <w:t xml:space="preserve">their </w:t>
      </w:r>
      <w:r w:rsidR="007F2278" w:rsidRPr="00AF29AC">
        <w:rPr>
          <w:sz w:val="22"/>
        </w:rPr>
        <w:t xml:space="preserve">service. </w:t>
      </w:r>
      <w:r w:rsidR="00432BB6" w:rsidRPr="00AF29AC">
        <w:rPr>
          <w:sz w:val="22"/>
        </w:rPr>
        <w:t xml:space="preserve">Within limits of delegated authority, the </w:t>
      </w:r>
      <w:r w:rsidR="003E529B" w:rsidRPr="00AF29AC">
        <w:rPr>
          <w:sz w:val="22"/>
        </w:rPr>
        <w:t xml:space="preserve">operational prison security officers </w:t>
      </w:r>
      <w:r w:rsidR="00432BB6" w:rsidRPr="00AF29AC">
        <w:rPr>
          <w:sz w:val="22"/>
        </w:rPr>
        <w:t xml:space="preserve">will be </w:t>
      </w:r>
      <w:r w:rsidR="00E04976">
        <w:rPr>
          <w:sz w:val="22"/>
          <w:szCs w:val="22"/>
        </w:rPr>
        <w:t xml:space="preserve">directly </w:t>
      </w:r>
      <w:r w:rsidR="00432BB6" w:rsidRPr="00AF29AC">
        <w:rPr>
          <w:sz w:val="22"/>
        </w:rPr>
        <w:t>responsible for the following duties on a 24/7 rotational shift work basis</w:t>
      </w:r>
      <w:r w:rsidR="00034211" w:rsidRPr="00AF29AC">
        <w:rPr>
          <w:sz w:val="22"/>
        </w:rPr>
        <w:t>.</w:t>
      </w:r>
    </w:p>
    <w:p w14:paraId="72B48F66" w14:textId="77777777" w:rsidR="00154E16" w:rsidRPr="00AF29AC" w:rsidRDefault="00154E16" w:rsidP="00BB2723">
      <w:pPr>
        <w:numPr>
          <w:ilvl w:val="0"/>
          <w:numId w:val="4"/>
        </w:numPr>
        <w:tabs>
          <w:tab w:val="left" w:pos="10440"/>
        </w:tabs>
        <w:ind w:right="180"/>
        <w:jc w:val="both"/>
        <w:rPr>
          <w:sz w:val="22"/>
        </w:rPr>
      </w:pPr>
      <w:r w:rsidRPr="00AF29AC">
        <w:rPr>
          <w:sz w:val="22"/>
        </w:rPr>
        <w:t xml:space="preserve">Conduct regular </w:t>
      </w:r>
      <w:r w:rsidR="00E02589" w:rsidRPr="00AF29AC">
        <w:rPr>
          <w:sz w:val="22"/>
        </w:rPr>
        <w:t xml:space="preserve">interior and exterior </w:t>
      </w:r>
      <w:r w:rsidRPr="00AF29AC">
        <w:rPr>
          <w:sz w:val="22"/>
        </w:rPr>
        <w:t xml:space="preserve">searches of the </w:t>
      </w:r>
      <w:r w:rsidR="003E529B" w:rsidRPr="00AF29AC">
        <w:rPr>
          <w:sz w:val="22"/>
        </w:rPr>
        <w:t>h</w:t>
      </w:r>
      <w:r w:rsidRPr="00AF29AC">
        <w:rPr>
          <w:sz w:val="22"/>
        </w:rPr>
        <w:t xml:space="preserve">olding </w:t>
      </w:r>
      <w:r w:rsidR="003E529B" w:rsidRPr="00AF29AC">
        <w:rPr>
          <w:sz w:val="22"/>
        </w:rPr>
        <w:t>f</w:t>
      </w:r>
      <w:r w:rsidRPr="00AF29AC">
        <w:rPr>
          <w:sz w:val="22"/>
        </w:rPr>
        <w:t xml:space="preserve">acility to ensure </w:t>
      </w:r>
      <w:r w:rsidR="00E02589" w:rsidRPr="00AF29AC">
        <w:rPr>
          <w:sz w:val="22"/>
        </w:rPr>
        <w:t xml:space="preserve">its </w:t>
      </w:r>
      <w:r w:rsidRPr="00AF29AC">
        <w:rPr>
          <w:sz w:val="22"/>
        </w:rPr>
        <w:t xml:space="preserve">safety and security (fence, buildings, windows, doors, grills and bars, health/hygiene hazards, fire hazards, </w:t>
      </w:r>
      <w:r w:rsidR="00E02589" w:rsidRPr="00AF29AC">
        <w:rPr>
          <w:sz w:val="22"/>
        </w:rPr>
        <w:t>check for presence of prohibited items</w:t>
      </w:r>
      <w:r w:rsidRPr="00AF29AC">
        <w:rPr>
          <w:sz w:val="22"/>
        </w:rPr>
        <w:t xml:space="preserve">). </w:t>
      </w:r>
    </w:p>
    <w:p w14:paraId="13EE1E4A" w14:textId="77777777" w:rsidR="00B21877" w:rsidRPr="00AF29AC" w:rsidRDefault="00B21877" w:rsidP="00BB2723">
      <w:pPr>
        <w:numPr>
          <w:ilvl w:val="0"/>
          <w:numId w:val="4"/>
        </w:numPr>
        <w:tabs>
          <w:tab w:val="left" w:pos="10440"/>
        </w:tabs>
        <w:ind w:right="180"/>
        <w:jc w:val="both"/>
        <w:rPr>
          <w:sz w:val="22"/>
        </w:rPr>
      </w:pPr>
      <w:r w:rsidRPr="00AF29AC">
        <w:rPr>
          <w:sz w:val="22"/>
        </w:rPr>
        <w:t xml:space="preserve">Conduct </w:t>
      </w:r>
      <w:r w:rsidR="00154E16" w:rsidRPr="00AF29AC">
        <w:rPr>
          <w:sz w:val="22"/>
        </w:rPr>
        <w:t xml:space="preserve">regular </w:t>
      </w:r>
      <w:r w:rsidRPr="00AF29AC">
        <w:rPr>
          <w:sz w:val="22"/>
        </w:rPr>
        <w:t xml:space="preserve">searches of </w:t>
      </w:r>
      <w:r w:rsidR="00154E16" w:rsidRPr="00AF29AC">
        <w:rPr>
          <w:sz w:val="22"/>
        </w:rPr>
        <w:t xml:space="preserve">detainees, </w:t>
      </w:r>
      <w:r w:rsidRPr="00AF29AC">
        <w:rPr>
          <w:sz w:val="22"/>
        </w:rPr>
        <w:t>their personal belongings and living spaces</w:t>
      </w:r>
      <w:r w:rsidR="00154E16" w:rsidRPr="00AF29AC">
        <w:rPr>
          <w:sz w:val="22"/>
        </w:rPr>
        <w:t xml:space="preserve"> (</w:t>
      </w:r>
      <w:r w:rsidR="00643ED1" w:rsidRPr="00AF29AC">
        <w:rPr>
          <w:sz w:val="22"/>
        </w:rPr>
        <w:t xml:space="preserve">regular </w:t>
      </w:r>
      <w:r w:rsidR="00154E16" w:rsidRPr="00AF29AC">
        <w:rPr>
          <w:sz w:val="22"/>
        </w:rPr>
        <w:t>pat down search</w:t>
      </w:r>
      <w:r w:rsidR="00643ED1" w:rsidRPr="00AF29AC">
        <w:rPr>
          <w:sz w:val="22"/>
        </w:rPr>
        <w:t>e</w:t>
      </w:r>
      <w:r w:rsidR="00154E16" w:rsidRPr="00AF29AC">
        <w:rPr>
          <w:sz w:val="22"/>
        </w:rPr>
        <w:t>s</w:t>
      </w:r>
      <w:r w:rsidR="00E02589" w:rsidRPr="00AF29AC">
        <w:rPr>
          <w:sz w:val="22"/>
        </w:rPr>
        <w:t xml:space="preserve"> and </w:t>
      </w:r>
      <w:r w:rsidR="00643ED1" w:rsidRPr="00AF29AC">
        <w:rPr>
          <w:sz w:val="22"/>
        </w:rPr>
        <w:t>exceptional strip searches</w:t>
      </w:r>
      <w:r w:rsidR="00E04976">
        <w:rPr>
          <w:sz w:val="22"/>
          <w:szCs w:val="22"/>
        </w:rPr>
        <w:t>,</w:t>
      </w:r>
      <w:r w:rsidR="00643ED1" w:rsidRPr="00AF29AC">
        <w:rPr>
          <w:sz w:val="22"/>
        </w:rPr>
        <w:t xml:space="preserve"> as authorized </w:t>
      </w:r>
      <w:r w:rsidR="007F2278" w:rsidRPr="00AF29AC">
        <w:rPr>
          <w:sz w:val="22"/>
        </w:rPr>
        <w:t>in line with</w:t>
      </w:r>
      <w:r w:rsidR="0065378D" w:rsidRPr="00AF29AC">
        <w:rPr>
          <w:sz w:val="22"/>
        </w:rPr>
        <w:t xml:space="preserve"> </w:t>
      </w:r>
      <w:r w:rsidR="001D752A" w:rsidRPr="00AF29AC">
        <w:rPr>
          <w:sz w:val="22"/>
        </w:rPr>
        <w:t>s</w:t>
      </w:r>
      <w:r w:rsidR="0065378D" w:rsidRPr="00AF29AC">
        <w:rPr>
          <w:sz w:val="22"/>
        </w:rPr>
        <w:t xml:space="preserve">tandard </w:t>
      </w:r>
      <w:r w:rsidR="001D752A" w:rsidRPr="00AF29AC">
        <w:rPr>
          <w:sz w:val="22"/>
        </w:rPr>
        <w:t>o</w:t>
      </w:r>
      <w:r w:rsidR="0065378D" w:rsidRPr="00AF29AC">
        <w:rPr>
          <w:sz w:val="22"/>
        </w:rPr>
        <w:t>perating</w:t>
      </w:r>
      <w:r w:rsidR="00643ED1" w:rsidRPr="00AF29AC">
        <w:rPr>
          <w:sz w:val="22"/>
        </w:rPr>
        <w:t xml:space="preserve"> </w:t>
      </w:r>
      <w:r w:rsidR="001D752A" w:rsidRPr="00AF29AC">
        <w:rPr>
          <w:sz w:val="22"/>
        </w:rPr>
        <w:t>p</w:t>
      </w:r>
      <w:r w:rsidR="00643ED1" w:rsidRPr="00AF29AC">
        <w:rPr>
          <w:sz w:val="22"/>
        </w:rPr>
        <w:t>rocedures)</w:t>
      </w:r>
      <w:r w:rsidR="00154E16" w:rsidRPr="00AF29AC">
        <w:rPr>
          <w:sz w:val="22"/>
        </w:rPr>
        <w:t>.</w:t>
      </w:r>
    </w:p>
    <w:p w14:paraId="310CB574" w14:textId="77777777" w:rsidR="00643ED1" w:rsidRPr="00AF29AC" w:rsidRDefault="00643ED1" w:rsidP="00BB2723">
      <w:pPr>
        <w:numPr>
          <w:ilvl w:val="0"/>
          <w:numId w:val="4"/>
        </w:numPr>
        <w:tabs>
          <w:tab w:val="left" w:pos="10440"/>
        </w:tabs>
        <w:ind w:right="180"/>
        <w:jc w:val="both"/>
        <w:rPr>
          <w:sz w:val="22"/>
        </w:rPr>
      </w:pPr>
      <w:r w:rsidRPr="00AF29AC">
        <w:rPr>
          <w:sz w:val="22"/>
        </w:rPr>
        <w:t xml:space="preserve">Conduct counts of detainees as per </w:t>
      </w:r>
      <w:r w:rsidR="001D752A" w:rsidRPr="00AF29AC">
        <w:rPr>
          <w:sz w:val="22"/>
        </w:rPr>
        <w:t>the s</w:t>
      </w:r>
      <w:r w:rsidRPr="00AF29AC">
        <w:rPr>
          <w:sz w:val="22"/>
        </w:rPr>
        <w:t xml:space="preserve">tandard </w:t>
      </w:r>
      <w:r w:rsidR="001D752A" w:rsidRPr="00AF29AC">
        <w:rPr>
          <w:sz w:val="22"/>
        </w:rPr>
        <w:t>o</w:t>
      </w:r>
      <w:r w:rsidRPr="00AF29AC">
        <w:rPr>
          <w:sz w:val="22"/>
        </w:rPr>
        <w:t xml:space="preserve">perating </w:t>
      </w:r>
      <w:r w:rsidR="001D752A" w:rsidRPr="00AF29AC">
        <w:rPr>
          <w:sz w:val="22"/>
        </w:rPr>
        <w:t>p</w:t>
      </w:r>
      <w:r w:rsidRPr="00AF29AC">
        <w:rPr>
          <w:sz w:val="22"/>
        </w:rPr>
        <w:t xml:space="preserve">rocedures and report numbers to the </w:t>
      </w:r>
      <w:r w:rsidR="003E529B" w:rsidRPr="00AF29AC">
        <w:rPr>
          <w:sz w:val="22"/>
        </w:rPr>
        <w:t>h</w:t>
      </w:r>
      <w:r w:rsidR="00C543B5" w:rsidRPr="00AF29AC">
        <w:rPr>
          <w:sz w:val="22"/>
        </w:rPr>
        <w:t xml:space="preserve">olding </w:t>
      </w:r>
      <w:r w:rsidR="003E529B" w:rsidRPr="00AF29AC">
        <w:rPr>
          <w:sz w:val="22"/>
        </w:rPr>
        <w:t>f</w:t>
      </w:r>
      <w:r w:rsidR="00C543B5" w:rsidRPr="00AF29AC">
        <w:rPr>
          <w:sz w:val="22"/>
        </w:rPr>
        <w:t>acility Commander</w:t>
      </w:r>
      <w:r w:rsidRPr="00AF29AC">
        <w:rPr>
          <w:sz w:val="22"/>
        </w:rPr>
        <w:t xml:space="preserve"> for record</w:t>
      </w:r>
      <w:r w:rsidR="0065378D" w:rsidRPr="00AF29AC">
        <w:rPr>
          <w:sz w:val="22"/>
        </w:rPr>
        <w:t>ing</w:t>
      </w:r>
      <w:r w:rsidRPr="00AF29AC">
        <w:rPr>
          <w:sz w:val="22"/>
        </w:rPr>
        <w:t>.</w:t>
      </w:r>
    </w:p>
    <w:p w14:paraId="4F9A024D" w14:textId="77777777" w:rsidR="00B21877" w:rsidRPr="00AF29AC" w:rsidRDefault="0065378D" w:rsidP="00BB2723">
      <w:pPr>
        <w:numPr>
          <w:ilvl w:val="0"/>
          <w:numId w:val="4"/>
        </w:numPr>
        <w:tabs>
          <w:tab w:val="left" w:pos="10440"/>
        </w:tabs>
        <w:ind w:right="180"/>
        <w:jc w:val="both"/>
        <w:rPr>
          <w:sz w:val="22"/>
        </w:rPr>
      </w:pPr>
      <w:r w:rsidRPr="00AF29AC">
        <w:rPr>
          <w:sz w:val="22"/>
        </w:rPr>
        <w:t xml:space="preserve">Escort </w:t>
      </w:r>
      <w:r w:rsidR="00576C4F" w:rsidRPr="00AF29AC">
        <w:rPr>
          <w:sz w:val="22"/>
        </w:rPr>
        <w:t xml:space="preserve">detainees </w:t>
      </w:r>
      <w:r w:rsidR="00B21877" w:rsidRPr="00AF29AC">
        <w:rPr>
          <w:sz w:val="22"/>
        </w:rPr>
        <w:t xml:space="preserve">to medical appointments, visits and other </w:t>
      </w:r>
      <w:r w:rsidR="00643ED1" w:rsidRPr="00AF29AC">
        <w:rPr>
          <w:sz w:val="22"/>
        </w:rPr>
        <w:t>authorized</w:t>
      </w:r>
      <w:r w:rsidR="00B21877" w:rsidRPr="00AF29AC">
        <w:rPr>
          <w:sz w:val="22"/>
        </w:rPr>
        <w:t xml:space="preserve"> locations</w:t>
      </w:r>
      <w:r w:rsidR="00643ED1" w:rsidRPr="00AF29AC">
        <w:rPr>
          <w:sz w:val="22"/>
        </w:rPr>
        <w:t>.</w:t>
      </w:r>
      <w:r w:rsidR="00B21877" w:rsidRPr="00AF29AC">
        <w:rPr>
          <w:sz w:val="22"/>
        </w:rPr>
        <w:t xml:space="preserve"> </w:t>
      </w:r>
    </w:p>
    <w:p w14:paraId="625711AC" w14:textId="77777777" w:rsidR="007F2278" w:rsidRPr="00AF29AC" w:rsidRDefault="00E02589" w:rsidP="00BB2723">
      <w:pPr>
        <w:numPr>
          <w:ilvl w:val="0"/>
          <w:numId w:val="4"/>
        </w:numPr>
        <w:tabs>
          <w:tab w:val="left" w:pos="10440"/>
        </w:tabs>
        <w:ind w:right="180"/>
        <w:jc w:val="both"/>
        <w:rPr>
          <w:sz w:val="22"/>
        </w:rPr>
      </w:pPr>
      <w:r w:rsidRPr="00AF29AC">
        <w:rPr>
          <w:sz w:val="22"/>
        </w:rPr>
        <w:t xml:space="preserve">Undertake </w:t>
      </w:r>
      <w:r w:rsidR="00595CF9" w:rsidRPr="00AF29AC">
        <w:rPr>
          <w:sz w:val="22"/>
        </w:rPr>
        <w:t>a</w:t>
      </w:r>
      <w:r w:rsidR="007F2278" w:rsidRPr="00AF29AC">
        <w:rPr>
          <w:sz w:val="22"/>
        </w:rPr>
        <w:t>dmission and</w:t>
      </w:r>
      <w:r w:rsidR="003E529B" w:rsidRPr="00AF29AC">
        <w:rPr>
          <w:sz w:val="22"/>
        </w:rPr>
        <w:t xml:space="preserve"> release of detainees from the h</w:t>
      </w:r>
      <w:r w:rsidR="007F2278" w:rsidRPr="00AF29AC">
        <w:rPr>
          <w:sz w:val="22"/>
        </w:rPr>
        <w:t xml:space="preserve">olding </w:t>
      </w:r>
      <w:r w:rsidR="003E529B" w:rsidRPr="00AF29AC">
        <w:rPr>
          <w:sz w:val="22"/>
        </w:rPr>
        <w:t>f</w:t>
      </w:r>
      <w:r w:rsidR="007F2278" w:rsidRPr="00AF29AC">
        <w:rPr>
          <w:sz w:val="22"/>
        </w:rPr>
        <w:t>acilities.</w:t>
      </w:r>
    </w:p>
    <w:p w14:paraId="414DDB2F" w14:textId="77777777" w:rsidR="00B21877" w:rsidRPr="00AF29AC" w:rsidRDefault="00275A9C" w:rsidP="00BB2723">
      <w:pPr>
        <w:numPr>
          <w:ilvl w:val="0"/>
          <w:numId w:val="4"/>
        </w:numPr>
        <w:tabs>
          <w:tab w:val="left" w:pos="10440"/>
        </w:tabs>
        <w:ind w:right="180"/>
        <w:jc w:val="both"/>
        <w:rPr>
          <w:sz w:val="22"/>
        </w:rPr>
      </w:pPr>
      <w:r w:rsidRPr="00AF29AC">
        <w:rPr>
          <w:sz w:val="22"/>
        </w:rPr>
        <w:t>I</w:t>
      </w:r>
      <w:r w:rsidR="00E02589" w:rsidRPr="00AF29AC">
        <w:rPr>
          <w:sz w:val="22"/>
        </w:rPr>
        <w:t xml:space="preserve">mplement </w:t>
      </w:r>
      <w:r w:rsidRPr="00AF29AC">
        <w:rPr>
          <w:sz w:val="22"/>
        </w:rPr>
        <w:t xml:space="preserve">regular </w:t>
      </w:r>
      <w:r w:rsidR="00B3703B" w:rsidRPr="00AF29AC">
        <w:rPr>
          <w:sz w:val="22"/>
        </w:rPr>
        <w:t>foot p</w:t>
      </w:r>
      <w:r w:rsidR="00643ED1" w:rsidRPr="00AF29AC">
        <w:rPr>
          <w:sz w:val="22"/>
        </w:rPr>
        <w:t xml:space="preserve">atrol </w:t>
      </w:r>
      <w:r w:rsidR="001D752A" w:rsidRPr="00AF29AC">
        <w:rPr>
          <w:sz w:val="22"/>
        </w:rPr>
        <w:t xml:space="preserve">of </w:t>
      </w:r>
      <w:r w:rsidR="00643ED1" w:rsidRPr="00AF29AC">
        <w:rPr>
          <w:sz w:val="22"/>
        </w:rPr>
        <w:t xml:space="preserve">the perimeter fence looking for any infrastructural and environmental abnormalities. </w:t>
      </w:r>
    </w:p>
    <w:p w14:paraId="62DE82E6" w14:textId="77777777" w:rsidR="00595CF9" w:rsidRPr="00AF29AC" w:rsidRDefault="00E02589" w:rsidP="00BB2723">
      <w:pPr>
        <w:numPr>
          <w:ilvl w:val="0"/>
          <w:numId w:val="4"/>
        </w:numPr>
        <w:tabs>
          <w:tab w:val="left" w:pos="10440"/>
        </w:tabs>
        <w:ind w:right="180"/>
        <w:jc w:val="both"/>
        <w:rPr>
          <w:sz w:val="22"/>
        </w:rPr>
      </w:pPr>
      <w:r w:rsidRPr="00AF29AC">
        <w:rPr>
          <w:sz w:val="22"/>
        </w:rPr>
        <w:t>Engage p</w:t>
      </w:r>
      <w:r w:rsidR="00595CF9" w:rsidRPr="00AF29AC">
        <w:rPr>
          <w:sz w:val="22"/>
        </w:rPr>
        <w:t xml:space="preserve">roactively with detainees to collect information on risks to the </w:t>
      </w:r>
      <w:r w:rsidR="00956954" w:rsidRPr="00AF29AC">
        <w:rPr>
          <w:sz w:val="22"/>
        </w:rPr>
        <w:t xml:space="preserve">facility </w:t>
      </w:r>
      <w:r w:rsidR="00595CF9" w:rsidRPr="00AF29AC">
        <w:rPr>
          <w:sz w:val="22"/>
        </w:rPr>
        <w:t>safety and security.</w:t>
      </w:r>
    </w:p>
    <w:p w14:paraId="0D508FD1" w14:textId="77777777" w:rsidR="00261654" w:rsidRPr="00AF29AC" w:rsidRDefault="00261654" w:rsidP="00BB2723">
      <w:pPr>
        <w:numPr>
          <w:ilvl w:val="0"/>
          <w:numId w:val="4"/>
        </w:numPr>
        <w:tabs>
          <w:tab w:val="left" w:pos="10440"/>
        </w:tabs>
        <w:ind w:right="180"/>
        <w:jc w:val="both"/>
        <w:rPr>
          <w:sz w:val="22"/>
        </w:rPr>
      </w:pPr>
      <w:r w:rsidRPr="00AF29AC">
        <w:rPr>
          <w:sz w:val="22"/>
        </w:rPr>
        <w:t>Provide a security presence while detaine</w:t>
      </w:r>
      <w:r w:rsidR="00643ED1" w:rsidRPr="00AF29AC">
        <w:rPr>
          <w:sz w:val="22"/>
        </w:rPr>
        <w:t>es</w:t>
      </w:r>
      <w:r w:rsidRPr="00AF29AC">
        <w:rPr>
          <w:sz w:val="22"/>
        </w:rPr>
        <w:t xml:space="preserve"> meet with visitors and other approved personnel</w:t>
      </w:r>
      <w:r w:rsidR="0065378D" w:rsidRPr="00AF29AC">
        <w:rPr>
          <w:sz w:val="22"/>
        </w:rPr>
        <w:t>.</w:t>
      </w:r>
    </w:p>
    <w:p w14:paraId="66AA0BBB" w14:textId="77777777" w:rsidR="00B21877" w:rsidRPr="00AF29AC" w:rsidRDefault="00B21877" w:rsidP="00BB2723">
      <w:pPr>
        <w:numPr>
          <w:ilvl w:val="0"/>
          <w:numId w:val="4"/>
        </w:numPr>
        <w:tabs>
          <w:tab w:val="left" w:pos="10440"/>
        </w:tabs>
        <w:ind w:right="180"/>
        <w:jc w:val="both"/>
        <w:rPr>
          <w:sz w:val="22"/>
        </w:rPr>
      </w:pPr>
      <w:r w:rsidRPr="00AF29AC">
        <w:rPr>
          <w:sz w:val="22"/>
        </w:rPr>
        <w:t>Provide inputs in the development of standard operating procedures</w:t>
      </w:r>
      <w:r w:rsidR="00956954" w:rsidRPr="00AF29AC">
        <w:rPr>
          <w:sz w:val="22"/>
        </w:rPr>
        <w:t xml:space="preserve">, </w:t>
      </w:r>
      <w:r w:rsidRPr="00AF29AC">
        <w:rPr>
          <w:sz w:val="22"/>
        </w:rPr>
        <w:t>policy and guidance material</w:t>
      </w:r>
      <w:r w:rsidR="00643ED1" w:rsidRPr="00AF29AC">
        <w:rPr>
          <w:sz w:val="22"/>
        </w:rPr>
        <w:t>.</w:t>
      </w:r>
      <w:r w:rsidRPr="00AF29AC">
        <w:rPr>
          <w:sz w:val="22"/>
        </w:rPr>
        <w:t xml:space="preserve"> </w:t>
      </w:r>
    </w:p>
    <w:p w14:paraId="2490F7BA" w14:textId="77777777" w:rsidR="00B21877" w:rsidRPr="00AF29AC" w:rsidRDefault="00B21877" w:rsidP="00BB2723">
      <w:pPr>
        <w:numPr>
          <w:ilvl w:val="0"/>
          <w:numId w:val="4"/>
        </w:numPr>
        <w:tabs>
          <w:tab w:val="left" w:pos="10440"/>
        </w:tabs>
        <w:ind w:right="180"/>
        <w:jc w:val="both"/>
        <w:rPr>
          <w:sz w:val="22"/>
        </w:rPr>
      </w:pPr>
      <w:r w:rsidRPr="00AF29AC">
        <w:rPr>
          <w:sz w:val="22"/>
        </w:rPr>
        <w:t xml:space="preserve">Participate in the drafting of contingency plans in collaboration with </w:t>
      </w:r>
      <w:r w:rsidR="00643ED1" w:rsidRPr="00AF29AC">
        <w:rPr>
          <w:sz w:val="22"/>
        </w:rPr>
        <w:t xml:space="preserve">the </w:t>
      </w:r>
      <w:r w:rsidR="003E529B" w:rsidRPr="00AF29AC">
        <w:rPr>
          <w:sz w:val="22"/>
        </w:rPr>
        <w:t>h</w:t>
      </w:r>
      <w:r w:rsidR="00C543B5" w:rsidRPr="00AF29AC">
        <w:rPr>
          <w:sz w:val="22"/>
        </w:rPr>
        <w:t xml:space="preserve">olding </w:t>
      </w:r>
      <w:r w:rsidR="003E529B" w:rsidRPr="00AF29AC">
        <w:rPr>
          <w:sz w:val="22"/>
        </w:rPr>
        <w:t>f</w:t>
      </w:r>
      <w:r w:rsidR="00C543B5" w:rsidRPr="00AF29AC">
        <w:rPr>
          <w:sz w:val="22"/>
        </w:rPr>
        <w:t>acility Commander</w:t>
      </w:r>
      <w:r w:rsidR="00643ED1" w:rsidRPr="00AF29AC">
        <w:rPr>
          <w:sz w:val="22"/>
        </w:rPr>
        <w:t xml:space="preserve">, </w:t>
      </w:r>
      <w:r w:rsidRPr="00AF29AC">
        <w:rPr>
          <w:sz w:val="22"/>
        </w:rPr>
        <w:t>other mission components and interested parties</w:t>
      </w:r>
      <w:r w:rsidR="00643ED1" w:rsidRPr="00AF29AC">
        <w:rPr>
          <w:sz w:val="22"/>
        </w:rPr>
        <w:t>.</w:t>
      </w:r>
      <w:r w:rsidRPr="00AF29AC">
        <w:rPr>
          <w:sz w:val="22"/>
        </w:rPr>
        <w:t xml:space="preserve"> </w:t>
      </w:r>
    </w:p>
    <w:p w14:paraId="687C5889" w14:textId="77777777" w:rsidR="00261654" w:rsidRPr="00AF29AC" w:rsidRDefault="00261654" w:rsidP="00BB2723">
      <w:pPr>
        <w:numPr>
          <w:ilvl w:val="0"/>
          <w:numId w:val="4"/>
        </w:numPr>
        <w:tabs>
          <w:tab w:val="left" w:pos="10440"/>
        </w:tabs>
        <w:ind w:right="180"/>
        <w:jc w:val="both"/>
        <w:rPr>
          <w:sz w:val="22"/>
        </w:rPr>
      </w:pPr>
      <w:r w:rsidRPr="00AF29AC">
        <w:rPr>
          <w:sz w:val="22"/>
        </w:rPr>
        <w:t xml:space="preserve">Assist in the development of project proposals to strengthen the security integrity of </w:t>
      </w:r>
      <w:r w:rsidR="006E44DE" w:rsidRPr="00AF29AC">
        <w:rPr>
          <w:sz w:val="22"/>
        </w:rPr>
        <w:t xml:space="preserve">the </w:t>
      </w:r>
      <w:r w:rsidR="003E529B" w:rsidRPr="00AF29AC">
        <w:rPr>
          <w:sz w:val="22"/>
        </w:rPr>
        <w:t>h</w:t>
      </w:r>
      <w:r w:rsidR="006978D7" w:rsidRPr="00AF29AC">
        <w:rPr>
          <w:sz w:val="22"/>
        </w:rPr>
        <w:t xml:space="preserve">olding </w:t>
      </w:r>
      <w:r w:rsidR="003E529B" w:rsidRPr="00AF29AC">
        <w:rPr>
          <w:sz w:val="22"/>
        </w:rPr>
        <w:t>f</w:t>
      </w:r>
      <w:r w:rsidR="006978D7" w:rsidRPr="00AF29AC">
        <w:rPr>
          <w:sz w:val="22"/>
        </w:rPr>
        <w:t xml:space="preserve">acilities. </w:t>
      </w:r>
    </w:p>
    <w:p w14:paraId="055D61EE" w14:textId="77777777" w:rsidR="00261654" w:rsidRPr="00AF29AC" w:rsidRDefault="00956954" w:rsidP="00BB2723">
      <w:pPr>
        <w:numPr>
          <w:ilvl w:val="0"/>
          <w:numId w:val="4"/>
        </w:numPr>
        <w:tabs>
          <w:tab w:val="left" w:pos="10440"/>
        </w:tabs>
        <w:ind w:right="180"/>
        <w:jc w:val="both"/>
        <w:rPr>
          <w:sz w:val="22"/>
        </w:rPr>
      </w:pPr>
      <w:r w:rsidRPr="00AF29AC">
        <w:rPr>
          <w:sz w:val="22"/>
        </w:rPr>
        <w:t>C</w:t>
      </w:r>
      <w:r w:rsidR="00261654" w:rsidRPr="00AF29AC">
        <w:rPr>
          <w:sz w:val="22"/>
        </w:rPr>
        <w:t>oordinate operational security activities of the facility with UNPOL and other mission components</w:t>
      </w:r>
      <w:r w:rsidR="0065378D" w:rsidRPr="00AF29AC">
        <w:rPr>
          <w:sz w:val="22"/>
        </w:rPr>
        <w:t>.</w:t>
      </w:r>
    </w:p>
    <w:p w14:paraId="6A8298FC" w14:textId="77777777" w:rsidR="00261654" w:rsidRPr="00AF29AC" w:rsidRDefault="007F2278" w:rsidP="00BB2723">
      <w:pPr>
        <w:numPr>
          <w:ilvl w:val="0"/>
          <w:numId w:val="4"/>
        </w:numPr>
        <w:tabs>
          <w:tab w:val="left" w:pos="10440"/>
        </w:tabs>
        <w:ind w:right="180"/>
        <w:jc w:val="both"/>
        <w:rPr>
          <w:sz w:val="22"/>
        </w:rPr>
      </w:pPr>
      <w:r w:rsidRPr="00AF29AC">
        <w:rPr>
          <w:sz w:val="22"/>
        </w:rPr>
        <w:lastRenderedPageBreak/>
        <w:t xml:space="preserve">Maintain written record of daily activities at the </w:t>
      </w:r>
      <w:r w:rsidR="003E529B" w:rsidRPr="00AF29AC">
        <w:rPr>
          <w:sz w:val="22"/>
        </w:rPr>
        <w:t>h</w:t>
      </w:r>
      <w:r w:rsidRPr="00AF29AC">
        <w:rPr>
          <w:sz w:val="22"/>
        </w:rPr>
        <w:t xml:space="preserve">olding </w:t>
      </w:r>
      <w:r w:rsidR="003E529B" w:rsidRPr="00AF29AC">
        <w:rPr>
          <w:sz w:val="22"/>
        </w:rPr>
        <w:t>f</w:t>
      </w:r>
      <w:r w:rsidRPr="00AF29AC">
        <w:rPr>
          <w:sz w:val="22"/>
        </w:rPr>
        <w:t>acilities; s</w:t>
      </w:r>
      <w:r w:rsidR="00261654" w:rsidRPr="00AF29AC">
        <w:rPr>
          <w:sz w:val="22"/>
        </w:rPr>
        <w:t xml:space="preserve">ubmit written </w:t>
      </w:r>
      <w:r w:rsidRPr="00AF29AC">
        <w:rPr>
          <w:sz w:val="22"/>
        </w:rPr>
        <w:t xml:space="preserve">incident and other </w:t>
      </w:r>
      <w:r w:rsidR="00261654" w:rsidRPr="00AF29AC">
        <w:rPr>
          <w:sz w:val="22"/>
        </w:rPr>
        <w:t xml:space="preserve">reports </w:t>
      </w:r>
      <w:r w:rsidR="0065378D" w:rsidRPr="00AF29AC">
        <w:rPr>
          <w:sz w:val="22"/>
        </w:rPr>
        <w:t>as requested</w:t>
      </w:r>
      <w:r w:rsidR="00054A96" w:rsidRPr="00AF29AC">
        <w:rPr>
          <w:sz w:val="22"/>
        </w:rPr>
        <w:t xml:space="preserve"> by the </w:t>
      </w:r>
      <w:r w:rsidR="006978D7" w:rsidRPr="00AF29AC">
        <w:rPr>
          <w:sz w:val="22"/>
        </w:rPr>
        <w:t xml:space="preserve">head of the </w:t>
      </w:r>
      <w:r w:rsidRPr="00AF29AC">
        <w:rPr>
          <w:sz w:val="22"/>
        </w:rPr>
        <w:t>Co</w:t>
      </w:r>
      <w:r w:rsidR="006978D7" w:rsidRPr="00AF29AC">
        <w:rPr>
          <w:sz w:val="22"/>
        </w:rPr>
        <w:t>rrections component</w:t>
      </w:r>
      <w:r w:rsidR="00054A96" w:rsidRPr="00AF29AC">
        <w:rPr>
          <w:sz w:val="22"/>
        </w:rPr>
        <w:t>.</w:t>
      </w:r>
    </w:p>
    <w:p w14:paraId="2F33FE39" w14:textId="77777777" w:rsidR="00261654" w:rsidRPr="00AF29AC" w:rsidRDefault="00261654" w:rsidP="00BB2723">
      <w:pPr>
        <w:numPr>
          <w:ilvl w:val="0"/>
          <w:numId w:val="4"/>
        </w:numPr>
        <w:tabs>
          <w:tab w:val="left" w:pos="10440"/>
        </w:tabs>
        <w:ind w:right="180"/>
        <w:jc w:val="both"/>
        <w:rPr>
          <w:sz w:val="22"/>
        </w:rPr>
      </w:pPr>
      <w:r w:rsidRPr="00AF29AC">
        <w:rPr>
          <w:sz w:val="22"/>
        </w:rPr>
        <w:t xml:space="preserve">Perform other functions as requested by the </w:t>
      </w:r>
      <w:r w:rsidR="006978D7" w:rsidRPr="00AF29AC">
        <w:rPr>
          <w:sz w:val="22"/>
        </w:rPr>
        <w:t>head</w:t>
      </w:r>
      <w:r w:rsidR="00516BF8" w:rsidRPr="00AF29AC">
        <w:rPr>
          <w:sz w:val="22"/>
        </w:rPr>
        <w:t xml:space="preserve"> of the C</w:t>
      </w:r>
      <w:r w:rsidR="006978D7" w:rsidRPr="00AF29AC">
        <w:rPr>
          <w:sz w:val="22"/>
        </w:rPr>
        <w:t>orrections component</w:t>
      </w:r>
      <w:r w:rsidRPr="00AF29AC">
        <w:rPr>
          <w:sz w:val="22"/>
        </w:rPr>
        <w:t xml:space="preserve"> and consistent with the mission mandate</w:t>
      </w:r>
      <w:r w:rsidR="0065378D" w:rsidRPr="00AF29AC">
        <w:rPr>
          <w:sz w:val="22"/>
        </w:rPr>
        <w:t>.</w:t>
      </w:r>
    </w:p>
    <w:p w14:paraId="78ACA227" w14:textId="77777777" w:rsidR="00054A96" w:rsidRPr="002546D8" w:rsidRDefault="00054A96" w:rsidP="00054A96">
      <w:pPr>
        <w:tabs>
          <w:tab w:val="left" w:pos="10440"/>
        </w:tabs>
        <w:ind w:right="180"/>
        <w:jc w:val="both"/>
        <w:rPr>
          <w:sz w:val="20"/>
          <w:szCs w:val="20"/>
        </w:rPr>
      </w:pPr>
    </w:p>
    <w:p w14:paraId="11D59D05" w14:textId="77777777" w:rsidR="00400A44" w:rsidRPr="00AF29AC" w:rsidRDefault="0065378D" w:rsidP="00400A44">
      <w:pPr>
        <w:tabs>
          <w:tab w:val="left" w:pos="10440"/>
        </w:tabs>
        <w:ind w:right="180"/>
        <w:jc w:val="both"/>
        <w:rPr>
          <w:sz w:val="22"/>
        </w:rPr>
      </w:pPr>
      <w:r w:rsidRPr="00AF29AC">
        <w:rPr>
          <w:sz w:val="22"/>
        </w:rPr>
        <w:t xml:space="preserve">In addition to the duties </w:t>
      </w:r>
      <w:r w:rsidR="00054A96" w:rsidRPr="00AF29AC">
        <w:rPr>
          <w:sz w:val="22"/>
        </w:rPr>
        <w:t xml:space="preserve">above, </w:t>
      </w:r>
      <w:r w:rsidR="003E529B" w:rsidRPr="00AF29AC">
        <w:rPr>
          <w:sz w:val="22"/>
        </w:rPr>
        <w:t xml:space="preserve">operational prison security officers </w:t>
      </w:r>
      <w:r w:rsidR="00054A96" w:rsidRPr="00AF29AC">
        <w:rPr>
          <w:sz w:val="22"/>
        </w:rPr>
        <w:t xml:space="preserve">will be first responders to security incidents inside the </w:t>
      </w:r>
      <w:r w:rsidR="00847C12" w:rsidRPr="00AF29AC">
        <w:rPr>
          <w:sz w:val="22"/>
        </w:rPr>
        <w:t>UNMISS h</w:t>
      </w:r>
      <w:r w:rsidR="00054A96" w:rsidRPr="00AF29AC">
        <w:rPr>
          <w:sz w:val="22"/>
        </w:rPr>
        <w:t xml:space="preserve">olding </w:t>
      </w:r>
      <w:r w:rsidR="00847C12" w:rsidRPr="00AF29AC">
        <w:rPr>
          <w:sz w:val="22"/>
        </w:rPr>
        <w:t>facilities</w:t>
      </w:r>
      <w:r w:rsidR="00054A96" w:rsidRPr="00AF29AC">
        <w:rPr>
          <w:sz w:val="22"/>
        </w:rPr>
        <w:t xml:space="preserve"> (including but not limited to fights, protests, general disorder, riots, fires</w:t>
      </w:r>
      <w:r w:rsidR="00C543B5" w:rsidRPr="00AF29AC">
        <w:rPr>
          <w:sz w:val="22"/>
        </w:rPr>
        <w:t xml:space="preserve"> and </w:t>
      </w:r>
      <w:r w:rsidR="00054A96" w:rsidRPr="00AF29AC">
        <w:rPr>
          <w:sz w:val="22"/>
        </w:rPr>
        <w:t xml:space="preserve">assaults) and </w:t>
      </w:r>
      <w:r w:rsidR="00054A96" w:rsidRPr="002546D8">
        <w:rPr>
          <w:sz w:val="22"/>
          <w:u w:val="single"/>
        </w:rPr>
        <w:t xml:space="preserve">may be required to use </w:t>
      </w:r>
      <w:r w:rsidR="007F2278" w:rsidRPr="002546D8">
        <w:rPr>
          <w:sz w:val="22"/>
          <w:u w:val="single"/>
        </w:rPr>
        <w:t xml:space="preserve">minimal </w:t>
      </w:r>
      <w:r w:rsidR="00054A96" w:rsidRPr="002546D8">
        <w:rPr>
          <w:sz w:val="22"/>
          <w:u w:val="single"/>
        </w:rPr>
        <w:t>physical force</w:t>
      </w:r>
      <w:r w:rsidR="00054A96" w:rsidRPr="00AF29AC">
        <w:rPr>
          <w:sz w:val="22"/>
        </w:rPr>
        <w:t xml:space="preserve"> necessary to maintain order, stop aggressive behaviour and protect life.</w:t>
      </w:r>
      <w:r w:rsidR="007F2278" w:rsidRPr="00AF29AC">
        <w:rPr>
          <w:sz w:val="22"/>
        </w:rPr>
        <w:t xml:space="preserve"> </w:t>
      </w:r>
      <w:r w:rsidR="00847C12" w:rsidRPr="00AF29AC">
        <w:rPr>
          <w:sz w:val="22"/>
        </w:rPr>
        <w:t xml:space="preserve">The </w:t>
      </w:r>
      <w:r w:rsidR="00BB2723" w:rsidRPr="00AF29AC">
        <w:rPr>
          <w:sz w:val="22"/>
        </w:rPr>
        <w:t>o</w:t>
      </w:r>
      <w:r w:rsidR="00400A44" w:rsidRPr="00AF29AC">
        <w:rPr>
          <w:sz w:val="22"/>
        </w:rPr>
        <w:t xml:space="preserve">fficers will adhere to the principles of </w:t>
      </w:r>
      <w:r w:rsidR="007F2278" w:rsidRPr="00AF29AC">
        <w:rPr>
          <w:sz w:val="22"/>
        </w:rPr>
        <w:t xml:space="preserve">humane </w:t>
      </w:r>
      <w:r w:rsidR="00400A44" w:rsidRPr="00AF29AC">
        <w:rPr>
          <w:sz w:val="22"/>
        </w:rPr>
        <w:t>treatment of detained persons</w:t>
      </w:r>
      <w:r w:rsidR="007F2278" w:rsidRPr="00AF29AC">
        <w:rPr>
          <w:sz w:val="22"/>
        </w:rPr>
        <w:t>,</w:t>
      </w:r>
      <w:r w:rsidR="00400A44" w:rsidRPr="00AF29AC">
        <w:rPr>
          <w:sz w:val="22"/>
        </w:rPr>
        <w:t xml:space="preserve"> according to international standards, standard operating procedures and other operational guidance in the daily operational activities of the </w:t>
      </w:r>
      <w:r w:rsidR="00847C12" w:rsidRPr="00AF29AC">
        <w:rPr>
          <w:sz w:val="22"/>
        </w:rPr>
        <w:t>h</w:t>
      </w:r>
      <w:r w:rsidR="00400A44" w:rsidRPr="00AF29AC">
        <w:rPr>
          <w:sz w:val="22"/>
        </w:rPr>
        <w:t xml:space="preserve">olding </w:t>
      </w:r>
      <w:r w:rsidR="00847C12" w:rsidRPr="00AF29AC">
        <w:rPr>
          <w:sz w:val="22"/>
        </w:rPr>
        <w:t>facilities</w:t>
      </w:r>
      <w:r w:rsidR="00400A44" w:rsidRPr="00AF29AC">
        <w:rPr>
          <w:sz w:val="22"/>
        </w:rPr>
        <w:t xml:space="preserve">.  </w:t>
      </w:r>
    </w:p>
    <w:p w14:paraId="4AF57D31" w14:textId="77777777" w:rsidR="00C875D7" w:rsidRPr="002546D8" w:rsidRDefault="00C875D7" w:rsidP="00577DE0">
      <w:pPr>
        <w:tabs>
          <w:tab w:val="left" w:pos="10440"/>
        </w:tabs>
        <w:spacing w:after="60"/>
        <w:ind w:right="180"/>
        <w:jc w:val="both"/>
        <w:rPr>
          <w:sz w:val="20"/>
          <w:szCs w:val="20"/>
        </w:rPr>
      </w:pPr>
    </w:p>
    <w:p w14:paraId="46D0995E" w14:textId="2C0162E3" w:rsidR="00092BB8" w:rsidRPr="00AF29AC" w:rsidRDefault="007D200A" w:rsidP="00577DE0">
      <w:pPr>
        <w:tabs>
          <w:tab w:val="left" w:pos="10440"/>
        </w:tabs>
        <w:spacing w:after="60"/>
        <w:ind w:right="180"/>
        <w:jc w:val="both"/>
        <w:rPr>
          <w:b/>
          <w:sz w:val="22"/>
        </w:rPr>
      </w:pPr>
      <w:r w:rsidRPr="00AF29AC">
        <w:rPr>
          <w:b/>
          <w:sz w:val="22"/>
        </w:rPr>
        <w:t>Competencies</w:t>
      </w:r>
      <w:r w:rsidR="00092BB8" w:rsidRPr="00AF29AC">
        <w:rPr>
          <w:b/>
          <w:sz w:val="22"/>
        </w:rPr>
        <w:t xml:space="preserve"> </w:t>
      </w:r>
    </w:p>
    <w:p w14:paraId="4B987973" w14:textId="37E5BA4F" w:rsidR="00595CF9" w:rsidRPr="00AF29AC" w:rsidRDefault="00092BB8" w:rsidP="00595CF9">
      <w:pPr>
        <w:numPr>
          <w:ilvl w:val="0"/>
          <w:numId w:val="5"/>
        </w:numPr>
        <w:tabs>
          <w:tab w:val="clear" w:pos="720"/>
          <w:tab w:val="left" w:pos="-2160"/>
          <w:tab w:val="num" w:pos="360"/>
          <w:tab w:val="left" w:pos="10440"/>
        </w:tabs>
        <w:ind w:left="360" w:right="180"/>
        <w:jc w:val="both"/>
        <w:rPr>
          <w:sz w:val="22"/>
        </w:rPr>
      </w:pPr>
      <w:r w:rsidRPr="00AF29AC">
        <w:rPr>
          <w:b/>
          <w:sz w:val="22"/>
        </w:rPr>
        <w:t xml:space="preserve">Professionalism </w:t>
      </w:r>
      <w:r w:rsidR="007D56A5" w:rsidRPr="00AF29AC">
        <w:rPr>
          <w:b/>
          <w:sz w:val="22"/>
        </w:rPr>
        <w:t xml:space="preserve">– </w:t>
      </w:r>
      <w:r w:rsidRPr="00AF29AC">
        <w:rPr>
          <w:sz w:val="22"/>
        </w:rPr>
        <w:t>Demonstrated in-depth understanding of prison s</w:t>
      </w:r>
      <w:r w:rsidR="00C543B5" w:rsidRPr="00AF29AC">
        <w:rPr>
          <w:sz w:val="22"/>
        </w:rPr>
        <w:t xml:space="preserve">ecurity </w:t>
      </w:r>
      <w:r w:rsidRPr="00AF29AC">
        <w:rPr>
          <w:sz w:val="22"/>
        </w:rPr>
        <w:t xml:space="preserve">issues, in particular with regard to operational </w:t>
      </w:r>
      <w:r w:rsidR="007F2278" w:rsidRPr="00AF29AC">
        <w:rPr>
          <w:sz w:val="22"/>
        </w:rPr>
        <w:t xml:space="preserve">security </w:t>
      </w:r>
      <w:r w:rsidRPr="00AF29AC">
        <w:rPr>
          <w:sz w:val="22"/>
        </w:rPr>
        <w:t>procedures</w:t>
      </w:r>
      <w:r w:rsidR="00847C12" w:rsidRPr="00AF29AC">
        <w:rPr>
          <w:sz w:val="22"/>
        </w:rPr>
        <w:t>. K</w:t>
      </w:r>
      <w:r w:rsidRPr="00AF29AC">
        <w:rPr>
          <w:sz w:val="22"/>
        </w:rPr>
        <w:t>nowledge of relevant international human rights standards</w:t>
      </w:r>
      <w:r w:rsidR="00847C12" w:rsidRPr="00AF29AC">
        <w:rPr>
          <w:sz w:val="22"/>
        </w:rPr>
        <w:t xml:space="preserve">. Knowledge of non-lethal use of force techniques and dynamic security. </w:t>
      </w:r>
      <w:r w:rsidR="006A44A7" w:rsidRPr="00AF29AC">
        <w:rPr>
          <w:sz w:val="22"/>
        </w:rPr>
        <w:t xml:space="preserve">Capacity to conduct assessment of </w:t>
      </w:r>
      <w:r w:rsidR="00D06887">
        <w:rPr>
          <w:sz w:val="22"/>
        </w:rPr>
        <w:t xml:space="preserve">the </w:t>
      </w:r>
      <w:r w:rsidR="006A44A7" w:rsidRPr="00AF29AC">
        <w:rPr>
          <w:sz w:val="22"/>
        </w:rPr>
        <w:t>prison security environment</w:t>
      </w:r>
      <w:r w:rsidR="00D06887">
        <w:rPr>
          <w:sz w:val="22"/>
        </w:rPr>
        <w:t xml:space="preserve"> and to </w:t>
      </w:r>
      <w:r w:rsidR="00D06887" w:rsidRPr="00AF29AC">
        <w:rPr>
          <w:sz w:val="22"/>
        </w:rPr>
        <w:t xml:space="preserve">respond rapidly to potential threats. </w:t>
      </w:r>
      <w:r w:rsidR="00847C12" w:rsidRPr="00AF29AC">
        <w:rPr>
          <w:sz w:val="22"/>
        </w:rPr>
        <w:t>C</w:t>
      </w:r>
      <w:r w:rsidRPr="00AF29AC">
        <w:rPr>
          <w:sz w:val="22"/>
        </w:rPr>
        <w:t>ommitment to implementing the goal of gender equality by ensuring the equal participation and full involvement of women and men in all aspects of peace operations</w:t>
      </w:r>
      <w:r w:rsidR="00847C12" w:rsidRPr="00AF29AC">
        <w:rPr>
          <w:sz w:val="22"/>
        </w:rPr>
        <w:t xml:space="preserve">. </w:t>
      </w:r>
    </w:p>
    <w:p w14:paraId="33780380" w14:textId="77777777" w:rsidR="007B08FB" w:rsidRPr="00AF29AC" w:rsidRDefault="007B08FB" w:rsidP="00577DE0">
      <w:pPr>
        <w:numPr>
          <w:ilvl w:val="0"/>
          <w:numId w:val="5"/>
        </w:numPr>
        <w:tabs>
          <w:tab w:val="clear" w:pos="720"/>
          <w:tab w:val="left" w:pos="-2160"/>
          <w:tab w:val="num" w:pos="360"/>
          <w:tab w:val="left" w:pos="10440"/>
        </w:tabs>
        <w:ind w:left="360" w:right="180"/>
        <w:jc w:val="both"/>
        <w:rPr>
          <w:sz w:val="22"/>
        </w:rPr>
      </w:pPr>
      <w:r w:rsidRPr="00AF29AC">
        <w:rPr>
          <w:b/>
          <w:sz w:val="22"/>
        </w:rPr>
        <w:t>T</w:t>
      </w:r>
      <w:r w:rsidR="007D56A5" w:rsidRPr="00AF29AC">
        <w:rPr>
          <w:b/>
          <w:sz w:val="22"/>
        </w:rPr>
        <w:t>eamwork –</w:t>
      </w:r>
      <w:r w:rsidRPr="00AF29AC">
        <w:rPr>
          <w:b/>
          <w:sz w:val="22"/>
        </w:rPr>
        <w:t xml:space="preserve"> </w:t>
      </w:r>
      <w:r w:rsidR="00FE349E" w:rsidRPr="00AF29AC">
        <w:rPr>
          <w:sz w:val="22"/>
        </w:rPr>
        <w:t xml:space="preserve">Cooperates with others to accomplish common goals; works with employees within and across his/her department to achieve shared goals; treats others with dignity and respect and maintains a friendly </w:t>
      </w:r>
      <w:r w:rsidR="003E529B" w:rsidRPr="00AF29AC">
        <w:rPr>
          <w:sz w:val="22"/>
        </w:rPr>
        <w:t>demeanour</w:t>
      </w:r>
      <w:r w:rsidR="00FE349E" w:rsidRPr="00AF29AC">
        <w:rPr>
          <w:sz w:val="22"/>
        </w:rPr>
        <w:t>; values the contributions of others</w:t>
      </w:r>
      <w:r w:rsidR="006978D7" w:rsidRPr="00AF29AC">
        <w:rPr>
          <w:sz w:val="22"/>
        </w:rPr>
        <w:t>.</w:t>
      </w:r>
    </w:p>
    <w:p w14:paraId="1E2B0D5C" w14:textId="179FB94D" w:rsidR="00FE349E" w:rsidRPr="00AF29AC" w:rsidRDefault="00FE349E" w:rsidP="00577DE0">
      <w:pPr>
        <w:numPr>
          <w:ilvl w:val="0"/>
          <w:numId w:val="5"/>
        </w:numPr>
        <w:tabs>
          <w:tab w:val="clear" w:pos="720"/>
          <w:tab w:val="left" w:pos="-2160"/>
          <w:tab w:val="num" w:pos="360"/>
          <w:tab w:val="left" w:pos="10440"/>
        </w:tabs>
        <w:ind w:left="360" w:right="180"/>
        <w:jc w:val="both"/>
        <w:rPr>
          <w:sz w:val="22"/>
        </w:rPr>
      </w:pPr>
      <w:r w:rsidRPr="00AF29AC">
        <w:rPr>
          <w:b/>
          <w:sz w:val="22"/>
        </w:rPr>
        <w:t xml:space="preserve">Accountability </w:t>
      </w:r>
      <w:r w:rsidR="007D56A5" w:rsidRPr="00AF29AC">
        <w:rPr>
          <w:b/>
          <w:sz w:val="22"/>
        </w:rPr>
        <w:t xml:space="preserve">– </w:t>
      </w:r>
      <w:r w:rsidRPr="00AF29AC">
        <w:rPr>
          <w:sz w:val="22"/>
        </w:rPr>
        <w:t>Accepts full responsibility for self and contribution as a team member; displays honesty and truthfulness; confronts problems quickly; displays a strong commitment to organizational success</w:t>
      </w:r>
      <w:r w:rsidR="00595CF9" w:rsidRPr="00AF29AC">
        <w:rPr>
          <w:sz w:val="22"/>
        </w:rPr>
        <w:t>.</w:t>
      </w:r>
    </w:p>
    <w:p w14:paraId="74AC3D50" w14:textId="77777777" w:rsidR="00092BB8" w:rsidRPr="00AF29AC" w:rsidRDefault="007D56A5" w:rsidP="00577DE0">
      <w:pPr>
        <w:numPr>
          <w:ilvl w:val="0"/>
          <w:numId w:val="5"/>
        </w:numPr>
        <w:tabs>
          <w:tab w:val="clear" w:pos="720"/>
          <w:tab w:val="left" w:pos="-2160"/>
          <w:tab w:val="num" w:pos="360"/>
          <w:tab w:val="left" w:pos="10440"/>
        </w:tabs>
        <w:ind w:left="360" w:right="180"/>
        <w:jc w:val="both"/>
        <w:rPr>
          <w:sz w:val="22"/>
        </w:rPr>
      </w:pPr>
      <w:r w:rsidRPr="00AF29AC">
        <w:rPr>
          <w:b/>
          <w:sz w:val="22"/>
        </w:rPr>
        <w:t>Communication –</w:t>
      </w:r>
      <w:r w:rsidR="00092BB8" w:rsidRPr="00AF29AC">
        <w:rPr>
          <w:b/>
          <w:sz w:val="22"/>
        </w:rPr>
        <w:t xml:space="preserve"> </w:t>
      </w:r>
      <w:r w:rsidR="00092BB8" w:rsidRPr="00AF29AC">
        <w:rPr>
          <w:sz w:val="22"/>
        </w:rPr>
        <w:t>Proven and sustained communication (verbal and written) skills, including ability to prepare comprehensive reports and conduct presentations by clearly formulating positions on issues, articulating options concisely conveying necessary information, making and defending recommendations; well-developed negotiation and consultation skills.</w:t>
      </w:r>
    </w:p>
    <w:p w14:paraId="0EB91D6D" w14:textId="77777777" w:rsidR="00092BB8" w:rsidRPr="002546D8" w:rsidRDefault="00092BB8" w:rsidP="00C875D7">
      <w:pPr>
        <w:tabs>
          <w:tab w:val="left" w:pos="-2160"/>
          <w:tab w:val="left" w:pos="10440"/>
        </w:tabs>
        <w:ind w:right="180"/>
        <w:jc w:val="both"/>
        <w:rPr>
          <w:b/>
          <w:sz w:val="20"/>
          <w:szCs w:val="20"/>
        </w:rPr>
      </w:pPr>
    </w:p>
    <w:p w14:paraId="6EAA9FB5" w14:textId="3C4B17C5" w:rsidR="00092BB8" w:rsidRPr="00AF29AC" w:rsidRDefault="007D200A" w:rsidP="00577DE0">
      <w:pPr>
        <w:tabs>
          <w:tab w:val="left" w:pos="-2160"/>
          <w:tab w:val="left" w:pos="10440"/>
        </w:tabs>
        <w:spacing w:after="60"/>
        <w:ind w:right="180"/>
        <w:jc w:val="both"/>
        <w:rPr>
          <w:b/>
          <w:sz w:val="22"/>
        </w:rPr>
      </w:pPr>
      <w:r w:rsidRPr="00AF29AC">
        <w:rPr>
          <w:b/>
          <w:sz w:val="22"/>
        </w:rPr>
        <w:t>Qualifications</w:t>
      </w:r>
    </w:p>
    <w:p w14:paraId="22BDDD0A" w14:textId="77777777" w:rsidR="00092BB8" w:rsidRPr="00AF29AC" w:rsidRDefault="00092BB8" w:rsidP="00577DE0">
      <w:pPr>
        <w:tabs>
          <w:tab w:val="left" w:pos="-1980"/>
          <w:tab w:val="num" w:pos="3060"/>
          <w:tab w:val="left" w:pos="10440"/>
        </w:tabs>
        <w:spacing w:after="40"/>
        <w:ind w:left="2160" w:right="180" w:hanging="2160"/>
        <w:jc w:val="both"/>
        <w:rPr>
          <w:sz w:val="22"/>
        </w:rPr>
      </w:pPr>
      <w:r w:rsidRPr="00AF29AC">
        <w:rPr>
          <w:sz w:val="22"/>
          <w:u w:val="single"/>
        </w:rPr>
        <w:t>Education</w:t>
      </w:r>
      <w:r w:rsidR="008140BB" w:rsidRPr="00AF29AC">
        <w:rPr>
          <w:sz w:val="22"/>
        </w:rPr>
        <w:t xml:space="preserve">:  </w:t>
      </w:r>
      <w:r w:rsidR="008140BB" w:rsidRPr="00AF29AC">
        <w:rPr>
          <w:sz w:val="22"/>
        </w:rPr>
        <w:tab/>
        <w:t>High school diploma</w:t>
      </w:r>
      <w:r w:rsidR="009D3835" w:rsidRPr="00AF29AC">
        <w:rPr>
          <w:sz w:val="22"/>
        </w:rPr>
        <w:t>/certificate</w:t>
      </w:r>
      <w:r w:rsidR="008140BB" w:rsidRPr="00AF29AC">
        <w:rPr>
          <w:sz w:val="22"/>
        </w:rPr>
        <w:t xml:space="preserve">. </w:t>
      </w:r>
      <w:r w:rsidR="00E57CBC" w:rsidRPr="00AF29AC">
        <w:rPr>
          <w:sz w:val="22"/>
        </w:rPr>
        <w:t xml:space="preserve">University </w:t>
      </w:r>
      <w:r w:rsidR="00B3703B" w:rsidRPr="00AF29AC">
        <w:rPr>
          <w:sz w:val="22"/>
        </w:rPr>
        <w:t>degree</w:t>
      </w:r>
      <w:r w:rsidR="00400A44" w:rsidRPr="00AF29AC">
        <w:rPr>
          <w:sz w:val="22"/>
        </w:rPr>
        <w:t xml:space="preserve"> </w:t>
      </w:r>
      <w:r w:rsidR="00E57CBC" w:rsidRPr="00AF29AC">
        <w:rPr>
          <w:sz w:val="22"/>
        </w:rPr>
        <w:t>is an asset.</w:t>
      </w:r>
    </w:p>
    <w:p w14:paraId="68D58CE4" w14:textId="77777777" w:rsidR="00092BB8" w:rsidRPr="00AF29AC" w:rsidRDefault="00092BB8" w:rsidP="00577DE0">
      <w:pPr>
        <w:tabs>
          <w:tab w:val="num" w:pos="720"/>
          <w:tab w:val="num" w:pos="3060"/>
          <w:tab w:val="left" w:pos="10440"/>
        </w:tabs>
        <w:spacing w:after="40"/>
        <w:ind w:left="2160" w:right="180" w:hanging="2160"/>
        <w:jc w:val="both"/>
        <w:rPr>
          <w:sz w:val="22"/>
        </w:rPr>
      </w:pPr>
      <w:r w:rsidRPr="00AF29AC">
        <w:rPr>
          <w:sz w:val="22"/>
          <w:u w:val="single"/>
        </w:rPr>
        <w:t>Experience:</w:t>
      </w:r>
      <w:r w:rsidRPr="00AF29AC">
        <w:rPr>
          <w:sz w:val="22"/>
        </w:rPr>
        <w:t xml:space="preserve"> </w:t>
      </w:r>
      <w:r w:rsidRPr="00AF29AC">
        <w:rPr>
          <w:sz w:val="22"/>
        </w:rPr>
        <w:tab/>
      </w:r>
      <w:r w:rsidRPr="00AF29AC">
        <w:rPr>
          <w:spacing w:val="-4"/>
          <w:sz w:val="22"/>
        </w:rPr>
        <w:t xml:space="preserve">At least 5 years of work experience within </w:t>
      </w:r>
      <w:r w:rsidR="00FE349E" w:rsidRPr="00AF29AC">
        <w:rPr>
          <w:spacing w:val="-4"/>
          <w:sz w:val="22"/>
        </w:rPr>
        <w:t xml:space="preserve">civilian prison </w:t>
      </w:r>
      <w:r w:rsidR="006978D7" w:rsidRPr="00AF29AC">
        <w:rPr>
          <w:spacing w:val="-4"/>
          <w:sz w:val="22"/>
        </w:rPr>
        <w:t>on operational security issues</w:t>
      </w:r>
      <w:r w:rsidRPr="00AF29AC">
        <w:rPr>
          <w:spacing w:val="-4"/>
          <w:sz w:val="22"/>
        </w:rPr>
        <w:t>.</w:t>
      </w:r>
      <w:r w:rsidRPr="00AF29AC">
        <w:rPr>
          <w:sz w:val="22"/>
        </w:rPr>
        <w:t xml:space="preserve"> </w:t>
      </w:r>
      <w:r w:rsidR="00DB01FC" w:rsidRPr="00BC3DA4">
        <w:rPr>
          <w:sz w:val="22"/>
          <w:highlight w:val="yellow"/>
        </w:rPr>
        <w:t>Current or recent (wit</w:t>
      </w:r>
      <w:bookmarkStart w:id="0" w:name="_GoBack"/>
      <w:bookmarkEnd w:id="0"/>
      <w:r w:rsidR="00DB01FC" w:rsidRPr="00BC3DA4">
        <w:rPr>
          <w:sz w:val="22"/>
          <w:highlight w:val="yellow"/>
        </w:rPr>
        <w:t>hin the last two years)</w:t>
      </w:r>
      <w:r w:rsidR="00DB01FC" w:rsidRPr="00AF29AC">
        <w:rPr>
          <w:sz w:val="22"/>
        </w:rPr>
        <w:t xml:space="preserve"> e</w:t>
      </w:r>
      <w:r w:rsidRPr="00AF29AC">
        <w:rPr>
          <w:sz w:val="22"/>
        </w:rPr>
        <w:t xml:space="preserve">xperience </w:t>
      </w:r>
      <w:r w:rsidR="00054A96" w:rsidRPr="00AF29AC">
        <w:rPr>
          <w:sz w:val="22"/>
        </w:rPr>
        <w:t xml:space="preserve">working </w:t>
      </w:r>
      <w:r w:rsidR="00DB01FC" w:rsidRPr="00AF29AC">
        <w:rPr>
          <w:sz w:val="22"/>
        </w:rPr>
        <w:t>o</w:t>
      </w:r>
      <w:r w:rsidR="00054A96" w:rsidRPr="00AF29AC">
        <w:rPr>
          <w:sz w:val="22"/>
        </w:rPr>
        <w:t>n prison security</w:t>
      </w:r>
      <w:r w:rsidR="00DB01FC" w:rsidRPr="00AF29AC">
        <w:rPr>
          <w:sz w:val="22"/>
        </w:rPr>
        <w:t xml:space="preserve"> issues at an operational level required. Experience as </w:t>
      </w:r>
      <w:r w:rsidR="007D56A5" w:rsidRPr="00AF29AC">
        <w:rPr>
          <w:sz w:val="22"/>
        </w:rPr>
        <w:t>member of an e</w:t>
      </w:r>
      <w:r w:rsidR="00FE349E" w:rsidRPr="00AF29AC">
        <w:rPr>
          <w:sz w:val="22"/>
        </w:rPr>
        <w:t xml:space="preserve">mergency response team within a prison </w:t>
      </w:r>
      <w:r w:rsidR="00DB01FC" w:rsidRPr="00AF29AC">
        <w:rPr>
          <w:sz w:val="22"/>
        </w:rPr>
        <w:t xml:space="preserve">is </w:t>
      </w:r>
      <w:r w:rsidR="00847C12" w:rsidRPr="00AF29AC">
        <w:rPr>
          <w:sz w:val="22"/>
        </w:rPr>
        <w:t xml:space="preserve">highly </w:t>
      </w:r>
      <w:r w:rsidR="00DB01FC" w:rsidRPr="00AF29AC">
        <w:rPr>
          <w:sz w:val="22"/>
        </w:rPr>
        <w:t>desirable</w:t>
      </w:r>
      <w:r w:rsidR="00E57CBC" w:rsidRPr="00AF29AC">
        <w:rPr>
          <w:sz w:val="22"/>
        </w:rPr>
        <w:t>.</w:t>
      </w:r>
      <w:r w:rsidR="00FE349E" w:rsidRPr="00AF29AC">
        <w:rPr>
          <w:sz w:val="22"/>
        </w:rPr>
        <w:t xml:space="preserve"> </w:t>
      </w:r>
    </w:p>
    <w:p w14:paraId="638AF2DF" w14:textId="77777777" w:rsidR="00092BB8" w:rsidRPr="00AF29AC" w:rsidRDefault="00092BB8" w:rsidP="00577DE0">
      <w:pPr>
        <w:tabs>
          <w:tab w:val="num" w:pos="720"/>
          <w:tab w:val="num" w:pos="3060"/>
          <w:tab w:val="left" w:pos="10440"/>
        </w:tabs>
        <w:spacing w:after="60"/>
        <w:ind w:left="2160" w:right="180" w:hanging="2160"/>
        <w:jc w:val="both"/>
        <w:rPr>
          <w:sz w:val="22"/>
        </w:rPr>
      </w:pPr>
      <w:r w:rsidRPr="00AF29AC">
        <w:rPr>
          <w:sz w:val="22"/>
          <w:u w:val="single"/>
        </w:rPr>
        <w:t>Language</w:t>
      </w:r>
      <w:r w:rsidRPr="00AF29AC">
        <w:rPr>
          <w:sz w:val="22"/>
        </w:rPr>
        <w:t xml:space="preserve">:  </w:t>
      </w:r>
      <w:r w:rsidRPr="00AF29AC">
        <w:rPr>
          <w:sz w:val="22"/>
        </w:rPr>
        <w:tab/>
      </w:r>
      <w:r w:rsidRPr="00AF29AC">
        <w:rPr>
          <w:spacing w:val="-4"/>
          <w:sz w:val="22"/>
        </w:rPr>
        <w:t>Fluency in written and spoken English</w:t>
      </w:r>
      <w:r w:rsidR="001A0958" w:rsidRPr="00AF29AC">
        <w:rPr>
          <w:spacing w:val="-4"/>
          <w:sz w:val="22"/>
        </w:rPr>
        <w:t>. K</w:t>
      </w:r>
      <w:r w:rsidRPr="00AF29AC">
        <w:rPr>
          <w:spacing w:val="-4"/>
          <w:sz w:val="22"/>
        </w:rPr>
        <w:t xml:space="preserve">nowledge of </w:t>
      </w:r>
      <w:r w:rsidR="006978D7" w:rsidRPr="00AF29AC">
        <w:rPr>
          <w:spacing w:val="-4"/>
          <w:sz w:val="22"/>
        </w:rPr>
        <w:t xml:space="preserve">Arabic </w:t>
      </w:r>
      <w:r w:rsidR="003E529B" w:rsidRPr="00AF29AC">
        <w:rPr>
          <w:spacing w:val="-4"/>
          <w:sz w:val="22"/>
        </w:rPr>
        <w:t xml:space="preserve">is </w:t>
      </w:r>
      <w:r w:rsidR="006978D7" w:rsidRPr="00AF29AC">
        <w:rPr>
          <w:spacing w:val="-4"/>
          <w:sz w:val="22"/>
        </w:rPr>
        <w:t>desirable.</w:t>
      </w:r>
      <w:r w:rsidR="006978D7" w:rsidRPr="00AF29AC">
        <w:rPr>
          <w:sz w:val="22"/>
        </w:rPr>
        <w:t xml:space="preserve"> </w:t>
      </w:r>
    </w:p>
    <w:p w14:paraId="6494525D" w14:textId="77777777" w:rsidR="00DB01FC" w:rsidRPr="00AF29AC" w:rsidRDefault="00092BB8" w:rsidP="005D4ED8">
      <w:pPr>
        <w:tabs>
          <w:tab w:val="num" w:pos="720"/>
          <w:tab w:val="num" w:pos="3060"/>
          <w:tab w:val="left" w:pos="10440"/>
        </w:tabs>
        <w:spacing w:after="40"/>
        <w:ind w:left="2160" w:right="180" w:hanging="2160"/>
        <w:jc w:val="both"/>
        <w:rPr>
          <w:spacing w:val="-4"/>
          <w:sz w:val="22"/>
        </w:rPr>
      </w:pPr>
      <w:r w:rsidRPr="00AF29AC">
        <w:rPr>
          <w:sz w:val="22"/>
          <w:u w:val="single"/>
        </w:rPr>
        <w:t>Other Skills</w:t>
      </w:r>
      <w:r w:rsidRPr="00AF29AC">
        <w:rPr>
          <w:sz w:val="22"/>
        </w:rPr>
        <w:t xml:space="preserve">: </w:t>
      </w:r>
      <w:r w:rsidRPr="00AF29AC">
        <w:rPr>
          <w:sz w:val="22"/>
        </w:rPr>
        <w:tab/>
      </w:r>
      <w:r w:rsidR="00DB01FC" w:rsidRPr="00AF29AC">
        <w:rPr>
          <w:sz w:val="22"/>
        </w:rPr>
        <w:t xml:space="preserve">Strong physical condition and ability to work long shifts, including night shifts, in less than optimal working environments. </w:t>
      </w:r>
      <w:r w:rsidR="00DB01FC" w:rsidRPr="00AF29AC">
        <w:rPr>
          <w:sz w:val="22"/>
          <w:u w:val="single"/>
        </w:rPr>
        <w:t>Good physical condition is a requirement</w:t>
      </w:r>
      <w:r w:rsidR="00DB01FC" w:rsidRPr="00AF29AC">
        <w:rPr>
          <w:sz w:val="22"/>
        </w:rPr>
        <w:t>; officers who do not possess the appropriate physical condition for service may be repatriate</w:t>
      </w:r>
      <w:r w:rsidR="00DB01FC" w:rsidRPr="00AF29AC">
        <w:rPr>
          <w:spacing w:val="-4"/>
          <w:sz w:val="22"/>
        </w:rPr>
        <w:t xml:space="preserve">d. </w:t>
      </w:r>
      <w:r w:rsidR="001A0958" w:rsidRPr="00AF29AC">
        <w:rPr>
          <w:spacing w:val="-4"/>
          <w:sz w:val="22"/>
        </w:rPr>
        <w:t>D</w:t>
      </w:r>
      <w:r w:rsidRPr="00AF29AC">
        <w:rPr>
          <w:spacing w:val="-4"/>
          <w:sz w:val="22"/>
        </w:rPr>
        <w:t xml:space="preserve">riving license and ability to drive a 4x4 vehicle are required.  All officers are required to pass a United Nations driving test at the beginning of their deployment and </w:t>
      </w:r>
      <w:r w:rsidR="00FC53FB" w:rsidRPr="00AF29AC">
        <w:rPr>
          <w:spacing w:val="-4"/>
          <w:sz w:val="22"/>
        </w:rPr>
        <w:t xml:space="preserve">may </w:t>
      </w:r>
      <w:r w:rsidRPr="00AF29AC">
        <w:rPr>
          <w:spacing w:val="-4"/>
          <w:sz w:val="22"/>
        </w:rPr>
        <w:t>be repatriated if they fail to do so</w:t>
      </w:r>
      <w:r w:rsidR="006978D7" w:rsidRPr="00AF29AC">
        <w:rPr>
          <w:spacing w:val="-4"/>
          <w:sz w:val="22"/>
        </w:rPr>
        <w:t xml:space="preserve">. </w:t>
      </w:r>
      <w:r w:rsidR="00DB01FC" w:rsidRPr="00AF29AC">
        <w:rPr>
          <w:spacing w:val="-4"/>
          <w:sz w:val="22"/>
        </w:rPr>
        <w:t>Officers m</w:t>
      </w:r>
      <w:r w:rsidR="006978D7" w:rsidRPr="00AF29AC">
        <w:rPr>
          <w:spacing w:val="-4"/>
          <w:sz w:val="22"/>
        </w:rPr>
        <w:t xml:space="preserve">ust </w:t>
      </w:r>
      <w:r w:rsidR="00B3703B" w:rsidRPr="00AF29AC">
        <w:rPr>
          <w:spacing w:val="-4"/>
          <w:sz w:val="22"/>
        </w:rPr>
        <w:t>be computer literate.</w:t>
      </w:r>
    </w:p>
    <w:p w14:paraId="2928B592" w14:textId="77777777" w:rsidR="00DB01FC" w:rsidRPr="002546D8" w:rsidRDefault="00DB01FC" w:rsidP="00577DE0">
      <w:pPr>
        <w:ind w:right="180"/>
        <w:rPr>
          <w:sz w:val="20"/>
          <w:szCs w:val="20"/>
        </w:rPr>
      </w:pPr>
    </w:p>
    <w:p w14:paraId="19CA5837" w14:textId="77777777" w:rsidR="007D200A" w:rsidRPr="007D200A" w:rsidRDefault="007D200A" w:rsidP="00847C12">
      <w:pPr>
        <w:ind w:right="180"/>
        <w:jc w:val="both"/>
        <w:rPr>
          <w:sz w:val="22"/>
          <w:szCs w:val="22"/>
        </w:rPr>
      </w:pPr>
      <w:r w:rsidRPr="007D200A">
        <w:rPr>
          <w:sz w:val="22"/>
          <w:szCs w:val="22"/>
        </w:rPr>
        <w:t>The "Standard Operating Procedures for Government Provided Corrections Personnel on Assignment with United Nations Peacekeeping Operations and Special Political Missions", dated 15 April 2014, reference 2014.07, is applicable to government-provided corrections personnel.</w:t>
      </w:r>
    </w:p>
    <w:p w14:paraId="02A6F5F9" w14:textId="77777777" w:rsidR="007D200A" w:rsidRPr="002546D8" w:rsidRDefault="007D200A" w:rsidP="00847C12">
      <w:pPr>
        <w:ind w:right="180"/>
        <w:jc w:val="both"/>
        <w:rPr>
          <w:sz w:val="20"/>
          <w:szCs w:val="20"/>
        </w:rPr>
      </w:pPr>
    </w:p>
    <w:p w14:paraId="5A370994" w14:textId="77777777" w:rsidR="000E4D09" w:rsidRPr="00AF29AC" w:rsidRDefault="000E4D09" w:rsidP="00847C12">
      <w:pPr>
        <w:ind w:right="180"/>
        <w:jc w:val="both"/>
        <w:rPr>
          <w:sz w:val="22"/>
        </w:rPr>
      </w:pPr>
      <w:r w:rsidRPr="00AF29AC">
        <w:rPr>
          <w:sz w:val="22"/>
        </w:rPr>
        <w:t xml:space="preserve">In accordance with the Policy on Human Rights Screening of UN Personnel, all individuals who seek to serve with the United Nations are requested to make “self-attestation” that s/he has not committed any serious criminal offences and has not been involved in violations of international human rights or international humanitarian law. The exact wording of the self-attestation is outlined in para. 5.2 of the </w:t>
      </w:r>
      <w:r w:rsidR="00BB2723" w:rsidRPr="00AF29AC">
        <w:rPr>
          <w:sz w:val="22"/>
        </w:rPr>
        <w:t>above-mentioned</w:t>
      </w:r>
      <w:r w:rsidRPr="00AF29AC">
        <w:rPr>
          <w:sz w:val="22"/>
        </w:rPr>
        <w:t xml:space="preserve"> Policy. The final decision on the selection of an individual to serve with the United Nations will also be subject to human rights screening.</w:t>
      </w:r>
    </w:p>
    <w:sectPr w:rsidR="000E4D09" w:rsidRPr="00AF29AC" w:rsidSect="002546D8">
      <w:headerReference w:type="default" r:id="rId12"/>
      <w:footerReference w:type="even" r:id="rId13"/>
      <w:footerReference w:type="default" r:id="rId14"/>
      <w:pgSz w:w="12240" w:h="15840"/>
      <w:pgMar w:top="1080" w:right="810" w:bottom="5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22362" w14:textId="77777777" w:rsidR="008D2926" w:rsidRDefault="008D2926">
      <w:r>
        <w:separator/>
      </w:r>
    </w:p>
  </w:endnote>
  <w:endnote w:type="continuationSeparator" w:id="0">
    <w:p w14:paraId="05AC105C" w14:textId="77777777" w:rsidR="008D2926" w:rsidRDefault="008D2926">
      <w:r>
        <w:continuationSeparator/>
      </w:r>
    </w:p>
  </w:endnote>
  <w:endnote w:type="continuationNotice" w:id="1">
    <w:p w14:paraId="4D0AF1A4" w14:textId="77777777" w:rsidR="008D2926" w:rsidRDefault="008D29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71B84" w14:textId="77777777" w:rsidR="00326197" w:rsidRDefault="00326197" w:rsidP="00092BB8">
    <w:pPr>
      <w:pStyle w:val="Alatunniste"/>
      <w:framePr w:wrap="around"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end"/>
    </w:r>
  </w:p>
  <w:p w14:paraId="01077631" w14:textId="77777777" w:rsidR="00326197" w:rsidRDefault="00326197">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4C364" w14:textId="5ABBDF76" w:rsidR="00326197" w:rsidRDefault="00326197" w:rsidP="00092BB8">
    <w:pPr>
      <w:pStyle w:val="Alatunniste"/>
      <w:framePr w:wrap="around"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separate"/>
    </w:r>
    <w:r w:rsidR="00213F7C">
      <w:rPr>
        <w:rStyle w:val="Sivunumero"/>
        <w:noProof/>
      </w:rPr>
      <w:t>1</w:t>
    </w:r>
    <w:r>
      <w:rPr>
        <w:rStyle w:val="Sivunumero"/>
      </w:rPr>
      <w:fldChar w:fldCharType="end"/>
    </w:r>
  </w:p>
  <w:p w14:paraId="1438A1AB" w14:textId="77777777" w:rsidR="00326197" w:rsidRDefault="00326197">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3D2F6" w14:textId="77777777" w:rsidR="008D2926" w:rsidRDefault="008D2926">
      <w:r>
        <w:separator/>
      </w:r>
    </w:p>
  </w:footnote>
  <w:footnote w:type="continuationSeparator" w:id="0">
    <w:p w14:paraId="62B933A3" w14:textId="77777777" w:rsidR="008D2926" w:rsidRDefault="008D2926">
      <w:r>
        <w:continuationSeparator/>
      </w:r>
    </w:p>
  </w:footnote>
  <w:footnote w:type="continuationNotice" w:id="1">
    <w:p w14:paraId="4FB74CC5" w14:textId="77777777" w:rsidR="008D2926" w:rsidRDefault="008D292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30B5C" w14:textId="77777777" w:rsidR="00326197" w:rsidRDefault="00326197">
    <w:pPr>
      <w:pStyle w:val="Yltunniste"/>
      <w:tabs>
        <w:tab w:val="clear" w:pos="8640"/>
        <w:tab w:val="right" w:pos="1080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347F6"/>
    <w:multiLevelType w:val="hybridMultilevel"/>
    <w:tmpl w:val="335A5B7A"/>
    <w:lvl w:ilvl="0" w:tplc="186C49C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E2147"/>
    <w:multiLevelType w:val="hybridMultilevel"/>
    <w:tmpl w:val="AF8E5E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5A87AEC"/>
    <w:multiLevelType w:val="hybridMultilevel"/>
    <w:tmpl w:val="F112D0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AF3930"/>
    <w:multiLevelType w:val="hybridMultilevel"/>
    <w:tmpl w:val="A20E94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C3D0145"/>
    <w:multiLevelType w:val="hybridMultilevel"/>
    <w:tmpl w:val="CFE4D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1606EC"/>
    <w:multiLevelType w:val="hybridMultilevel"/>
    <w:tmpl w:val="7B1C4F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66B2D42"/>
    <w:multiLevelType w:val="hybridMultilevel"/>
    <w:tmpl w:val="D5ACA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B2728A"/>
    <w:multiLevelType w:val="hybridMultilevel"/>
    <w:tmpl w:val="3B9AF2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1E8464B"/>
    <w:multiLevelType w:val="hybridMultilevel"/>
    <w:tmpl w:val="F8AA213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B80481"/>
    <w:multiLevelType w:val="hybridMultilevel"/>
    <w:tmpl w:val="F61C51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9"/>
  </w:num>
  <w:num w:numId="3">
    <w:abstractNumId w:val="2"/>
  </w:num>
  <w:num w:numId="4">
    <w:abstractNumId w:val="3"/>
  </w:num>
  <w:num w:numId="5">
    <w:abstractNumId w:val="8"/>
  </w:num>
  <w:num w:numId="6">
    <w:abstractNumId w:val="7"/>
  </w:num>
  <w:num w:numId="7">
    <w:abstractNumId w:val="4"/>
  </w:num>
  <w:num w:numId="8">
    <w:abstractNumId w:val="0"/>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E2B"/>
    <w:rsid w:val="000231ED"/>
    <w:rsid w:val="00030F20"/>
    <w:rsid w:val="00034211"/>
    <w:rsid w:val="00054A96"/>
    <w:rsid w:val="00057F63"/>
    <w:rsid w:val="00074C27"/>
    <w:rsid w:val="00092BB8"/>
    <w:rsid w:val="000969C1"/>
    <w:rsid w:val="000A0082"/>
    <w:rsid w:val="000C61FF"/>
    <w:rsid w:val="000E4D09"/>
    <w:rsid w:val="000F47FB"/>
    <w:rsid w:val="000F7593"/>
    <w:rsid w:val="00154E16"/>
    <w:rsid w:val="001A0958"/>
    <w:rsid w:val="001A355C"/>
    <w:rsid w:val="001B7093"/>
    <w:rsid w:val="001D752A"/>
    <w:rsid w:val="00213F7C"/>
    <w:rsid w:val="002546D8"/>
    <w:rsid w:val="00261654"/>
    <w:rsid w:val="00274007"/>
    <w:rsid w:val="00275A9C"/>
    <w:rsid w:val="002A7816"/>
    <w:rsid w:val="002A7BFE"/>
    <w:rsid w:val="002C2D28"/>
    <w:rsid w:val="002D257B"/>
    <w:rsid w:val="003068BA"/>
    <w:rsid w:val="00310984"/>
    <w:rsid w:val="00316FC0"/>
    <w:rsid w:val="00326197"/>
    <w:rsid w:val="003A78A1"/>
    <w:rsid w:val="003E529B"/>
    <w:rsid w:val="003F25E0"/>
    <w:rsid w:val="00400A44"/>
    <w:rsid w:val="004033D2"/>
    <w:rsid w:val="0042319A"/>
    <w:rsid w:val="00432BB6"/>
    <w:rsid w:val="00436293"/>
    <w:rsid w:val="00452DFC"/>
    <w:rsid w:val="00461B40"/>
    <w:rsid w:val="00476E31"/>
    <w:rsid w:val="004872E7"/>
    <w:rsid w:val="00497840"/>
    <w:rsid w:val="004D486D"/>
    <w:rsid w:val="00516BF8"/>
    <w:rsid w:val="00526550"/>
    <w:rsid w:val="00576C4F"/>
    <w:rsid w:val="00577DE0"/>
    <w:rsid w:val="005907E6"/>
    <w:rsid w:val="00595CF9"/>
    <w:rsid w:val="005A620D"/>
    <w:rsid w:val="005D4ED8"/>
    <w:rsid w:val="005E3718"/>
    <w:rsid w:val="00605BE1"/>
    <w:rsid w:val="006076C7"/>
    <w:rsid w:val="00643ED1"/>
    <w:rsid w:val="0065378D"/>
    <w:rsid w:val="0067304F"/>
    <w:rsid w:val="006875BE"/>
    <w:rsid w:val="006978D7"/>
    <w:rsid w:val="006A44A7"/>
    <w:rsid w:val="006E44DE"/>
    <w:rsid w:val="006F262F"/>
    <w:rsid w:val="00705BA3"/>
    <w:rsid w:val="00715F87"/>
    <w:rsid w:val="00741EC0"/>
    <w:rsid w:val="00764FD5"/>
    <w:rsid w:val="00766163"/>
    <w:rsid w:val="0078393E"/>
    <w:rsid w:val="007B08FB"/>
    <w:rsid w:val="007C23A0"/>
    <w:rsid w:val="007D200A"/>
    <w:rsid w:val="007D56A5"/>
    <w:rsid w:val="007D7E2E"/>
    <w:rsid w:val="007F2278"/>
    <w:rsid w:val="008140BB"/>
    <w:rsid w:val="00847C12"/>
    <w:rsid w:val="0088521F"/>
    <w:rsid w:val="008A3F21"/>
    <w:rsid w:val="008D1CC6"/>
    <w:rsid w:val="008D2926"/>
    <w:rsid w:val="008E1710"/>
    <w:rsid w:val="008F3631"/>
    <w:rsid w:val="00951D00"/>
    <w:rsid w:val="00956954"/>
    <w:rsid w:val="00961051"/>
    <w:rsid w:val="00980A0B"/>
    <w:rsid w:val="009822B8"/>
    <w:rsid w:val="009C420C"/>
    <w:rsid w:val="009D3835"/>
    <w:rsid w:val="009E2875"/>
    <w:rsid w:val="009E3593"/>
    <w:rsid w:val="009F167B"/>
    <w:rsid w:val="009F59F1"/>
    <w:rsid w:val="00A05F16"/>
    <w:rsid w:val="00A26BD6"/>
    <w:rsid w:val="00A753DF"/>
    <w:rsid w:val="00AA78A3"/>
    <w:rsid w:val="00AC01B1"/>
    <w:rsid w:val="00AF29AC"/>
    <w:rsid w:val="00B05BA5"/>
    <w:rsid w:val="00B21877"/>
    <w:rsid w:val="00B3703B"/>
    <w:rsid w:val="00B5270E"/>
    <w:rsid w:val="00B7617E"/>
    <w:rsid w:val="00BB2723"/>
    <w:rsid w:val="00BB39A0"/>
    <w:rsid w:val="00BC2D40"/>
    <w:rsid w:val="00BC3DA4"/>
    <w:rsid w:val="00BD3B8B"/>
    <w:rsid w:val="00BE6420"/>
    <w:rsid w:val="00C136F9"/>
    <w:rsid w:val="00C2281E"/>
    <w:rsid w:val="00C37849"/>
    <w:rsid w:val="00C469E5"/>
    <w:rsid w:val="00C543B5"/>
    <w:rsid w:val="00C57202"/>
    <w:rsid w:val="00C8137D"/>
    <w:rsid w:val="00C8320D"/>
    <w:rsid w:val="00C875D7"/>
    <w:rsid w:val="00C9290B"/>
    <w:rsid w:val="00CA6399"/>
    <w:rsid w:val="00CD20A9"/>
    <w:rsid w:val="00D06887"/>
    <w:rsid w:val="00D25905"/>
    <w:rsid w:val="00D3655D"/>
    <w:rsid w:val="00D40F56"/>
    <w:rsid w:val="00DB01FC"/>
    <w:rsid w:val="00DB4EE4"/>
    <w:rsid w:val="00E02589"/>
    <w:rsid w:val="00E04976"/>
    <w:rsid w:val="00E073F7"/>
    <w:rsid w:val="00E4411D"/>
    <w:rsid w:val="00E47D18"/>
    <w:rsid w:val="00E57CBC"/>
    <w:rsid w:val="00E75691"/>
    <w:rsid w:val="00EA0E2B"/>
    <w:rsid w:val="00ED5BA4"/>
    <w:rsid w:val="00F4361D"/>
    <w:rsid w:val="00F77FC5"/>
    <w:rsid w:val="00F955ED"/>
    <w:rsid w:val="00FB3A76"/>
    <w:rsid w:val="00FB558E"/>
    <w:rsid w:val="00FC53FB"/>
    <w:rsid w:val="00FE34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80EB08F"/>
  <w15:chartTrackingRefBased/>
  <w15:docId w15:val="{56587ED3-82C1-4525-A22D-8853A6F1F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092BB8"/>
    <w:rPr>
      <w:sz w:val="24"/>
      <w:szCs w:val="24"/>
      <w:lang w:val="en-GB" w:eastAsia="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basedOn w:val="Normaali"/>
    <w:qFormat/>
    <w:rsid w:val="00092BB8"/>
    <w:pPr>
      <w:jc w:val="center"/>
    </w:pPr>
    <w:rPr>
      <w:b/>
      <w:bCs/>
      <w:lang w:val="en-US"/>
    </w:rPr>
  </w:style>
  <w:style w:type="paragraph" w:styleId="Yltunniste">
    <w:name w:val="header"/>
    <w:basedOn w:val="Normaali"/>
    <w:rsid w:val="00092BB8"/>
    <w:pPr>
      <w:tabs>
        <w:tab w:val="center" w:pos="4320"/>
        <w:tab w:val="right" w:pos="8640"/>
      </w:tabs>
    </w:pPr>
    <w:rPr>
      <w:lang w:val="en-US"/>
    </w:rPr>
  </w:style>
  <w:style w:type="paragraph" w:styleId="Alatunniste">
    <w:name w:val="footer"/>
    <w:basedOn w:val="Normaali"/>
    <w:rsid w:val="00092BB8"/>
    <w:pPr>
      <w:tabs>
        <w:tab w:val="center" w:pos="4320"/>
        <w:tab w:val="right" w:pos="8640"/>
      </w:tabs>
    </w:pPr>
  </w:style>
  <w:style w:type="character" w:styleId="Sivunumero">
    <w:name w:val="page number"/>
    <w:basedOn w:val="Kappaleenoletusfontti"/>
    <w:rsid w:val="00092BB8"/>
  </w:style>
  <w:style w:type="paragraph" w:styleId="Seliteteksti">
    <w:name w:val="Balloon Text"/>
    <w:basedOn w:val="Normaali"/>
    <w:link w:val="SelitetekstiChar"/>
    <w:rsid w:val="00074C27"/>
    <w:rPr>
      <w:rFonts w:ascii="Tahoma" w:hAnsi="Tahoma" w:cs="Tahoma"/>
      <w:sz w:val="16"/>
      <w:szCs w:val="16"/>
    </w:rPr>
  </w:style>
  <w:style w:type="character" w:customStyle="1" w:styleId="SelitetekstiChar">
    <w:name w:val="Seliteteksti Char"/>
    <w:link w:val="Seliteteksti"/>
    <w:rsid w:val="00074C27"/>
    <w:rPr>
      <w:rFonts w:ascii="Tahoma" w:hAnsi="Tahoma" w:cs="Tahoma"/>
      <w:sz w:val="16"/>
      <w:szCs w:val="16"/>
      <w:lang w:eastAsia="en-US"/>
    </w:rPr>
  </w:style>
  <w:style w:type="paragraph" w:styleId="Alaviitteenteksti">
    <w:name w:val="footnote text"/>
    <w:basedOn w:val="Normaali"/>
    <w:link w:val="AlaviitteentekstiChar"/>
    <w:rsid w:val="00154E16"/>
    <w:rPr>
      <w:sz w:val="20"/>
      <w:szCs w:val="20"/>
    </w:rPr>
  </w:style>
  <w:style w:type="character" w:customStyle="1" w:styleId="AlaviitteentekstiChar">
    <w:name w:val="Alaviitteen teksti Char"/>
    <w:link w:val="Alaviitteenteksti"/>
    <w:rsid w:val="00154E16"/>
    <w:rPr>
      <w:lang w:eastAsia="en-US"/>
    </w:rPr>
  </w:style>
  <w:style w:type="character" w:styleId="Alaviitteenviite">
    <w:name w:val="footnote reference"/>
    <w:rsid w:val="00154E16"/>
    <w:rPr>
      <w:vertAlign w:val="superscript"/>
    </w:rPr>
  </w:style>
  <w:style w:type="character" w:styleId="Kommentinviite">
    <w:name w:val="annotation reference"/>
    <w:basedOn w:val="Kappaleenoletusfontti"/>
    <w:rsid w:val="0042319A"/>
    <w:rPr>
      <w:sz w:val="16"/>
      <w:szCs w:val="16"/>
    </w:rPr>
  </w:style>
  <w:style w:type="paragraph" w:styleId="Kommentinteksti">
    <w:name w:val="annotation text"/>
    <w:basedOn w:val="Normaali"/>
    <w:link w:val="KommentintekstiChar"/>
    <w:rsid w:val="0042319A"/>
    <w:rPr>
      <w:sz w:val="20"/>
      <w:szCs w:val="20"/>
    </w:rPr>
  </w:style>
  <w:style w:type="character" w:customStyle="1" w:styleId="KommentintekstiChar">
    <w:name w:val="Kommentin teksti Char"/>
    <w:basedOn w:val="Kappaleenoletusfontti"/>
    <w:link w:val="Kommentinteksti"/>
    <w:rsid w:val="0042319A"/>
    <w:rPr>
      <w:lang w:val="en-GB" w:eastAsia="en-US"/>
    </w:rPr>
  </w:style>
  <w:style w:type="paragraph" w:styleId="Kommentinotsikko">
    <w:name w:val="annotation subject"/>
    <w:basedOn w:val="Kommentinteksti"/>
    <w:next w:val="Kommentinteksti"/>
    <w:link w:val="KommentinotsikkoChar"/>
    <w:rsid w:val="0042319A"/>
    <w:rPr>
      <w:b/>
      <w:bCs/>
    </w:rPr>
  </w:style>
  <w:style w:type="character" w:customStyle="1" w:styleId="KommentinotsikkoChar">
    <w:name w:val="Kommentin otsikko Char"/>
    <w:basedOn w:val="KommentintekstiChar"/>
    <w:link w:val="Kommentinotsikko"/>
    <w:rsid w:val="0042319A"/>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16EE5BA183974182AB9A5F97050164" ma:contentTypeVersion="8" ma:contentTypeDescription="Create a new document." ma:contentTypeScope="" ma:versionID="0b965aa58afbbf91d009b2ca8a185566">
  <xsd:schema xmlns:xsd="http://www.w3.org/2001/XMLSchema" xmlns:xs="http://www.w3.org/2001/XMLSchema" xmlns:p="http://schemas.microsoft.com/office/2006/metadata/properties" xmlns:ns2="150312b7-9e6d-41ed-8303-81d33f670353" xmlns:ns3="35812a0a-7ebc-4252-8f93-247b2045ed4f" targetNamespace="http://schemas.microsoft.com/office/2006/metadata/properties" ma:root="true" ma:fieldsID="56359aa1f457153791d69620d0037310" ns2:_="" ns3:_="">
    <xsd:import namespace="150312b7-9e6d-41ed-8303-81d33f670353"/>
    <xsd:import namespace="35812a0a-7ebc-4252-8f93-247b2045ed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312b7-9e6d-41ed-8303-81d33f6703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812a0a-7ebc-4252-8f93-247b2045ed4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29612-CC3B-484B-926F-9451EF056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312b7-9e6d-41ed-8303-81d33f670353"/>
    <ds:schemaRef ds:uri="35812a0a-7ebc-4252-8f93-247b2045e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B5AEA0-D435-4FC0-834F-C735875FB51E}">
  <ds:schemaRefs>
    <ds:schemaRef ds:uri="http://schemas.microsoft.com/sharepoint/v3/contenttype/forms"/>
  </ds:schemaRefs>
</ds:datastoreItem>
</file>

<file path=customXml/itemProps3.xml><?xml version="1.0" encoding="utf-8"?>
<ds:datastoreItem xmlns:ds="http://schemas.openxmlformats.org/officeDocument/2006/customXml" ds:itemID="{DB9DFCB6-1FD8-4C57-A6BA-CD6D40AFD66D}">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150312b7-9e6d-41ed-8303-81d33f670353"/>
    <ds:schemaRef ds:uri="http://schemas.openxmlformats.org/package/2006/metadata/core-properties"/>
    <ds:schemaRef ds:uri="35812a0a-7ebc-4252-8f93-247b2045ed4f"/>
    <ds:schemaRef ds:uri="http://www.w3.org/XML/1998/namespace"/>
  </ds:schemaRefs>
</ds:datastoreItem>
</file>

<file path=customXml/itemProps4.xml><?xml version="1.0" encoding="utf-8"?>
<ds:datastoreItem xmlns:ds="http://schemas.openxmlformats.org/officeDocument/2006/customXml" ds:itemID="{F7B998C4-F19F-4AD9-950C-9329442DF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1096</Words>
  <Characters>6742</Characters>
  <Application>Microsoft Office Word</Application>
  <DocSecurity>4</DocSecurity>
  <Lines>56</Lines>
  <Paragraphs>15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United Nations</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Nations</dc:creator>
  <cp:keywords/>
  <cp:lastModifiedBy>Räsänen Tapio SM CMC</cp:lastModifiedBy>
  <cp:revision>2</cp:revision>
  <cp:lastPrinted>2019-01-11T22:09:00Z</cp:lastPrinted>
  <dcterms:created xsi:type="dcterms:W3CDTF">2020-09-29T07:45:00Z</dcterms:created>
  <dcterms:modified xsi:type="dcterms:W3CDTF">2020-09-29T07:45:00Z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0x0101004116EE5BA183974182AB9A5F97050164</vt:lpwstr>
  </property>
  <property fmtid="{D5CDD505-2E9C-101B-9397-08002B2CF9AE}" pid="3" name="Order">
    <vt:r8>7523800</vt:r8>
  </property>
</Properties>
</file>